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E604" w14:textId="124BDCB5" w:rsidR="003F7183" w:rsidRDefault="00B16F7D" w:rsidP="0036469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are so Many People </w:t>
      </w:r>
      <w:r w:rsidR="00C92D23">
        <w:rPr>
          <w:rFonts w:ascii="Times New Roman" w:eastAsia="Times New Roman" w:hAnsi="Times New Roman" w:cs="Times New Roman"/>
          <w:sz w:val="24"/>
          <w:szCs w:val="24"/>
        </w:rPr>
        <w:t>Sick in</w:t>
      </w:r>
      <w:r>
        <w:rPr>
          <w:rFonts w:ascii="Times New Roman" w:eastAsia="Times New Roman" w:hAnsi="Times New Roman" w:cs="Times New Roman"/>
          <w:sz w:val="24"/>
          <w:szCs w:val="24"/>
        </w:rPr>
        <w:t xml:space="preserve"> West Louisville</w:t>
      </w:r>
      <w:r w:rsidR="00C92D23">
        <w:rPr>
          <w:rFonts w:ascii="Times New Roman" w:eastAsia="Times New Roman" w:hAnsi="Times New Roman" w:cs="Times New Roman"/>
          <w:sz w:val="24"/>
          <w:szCs w:val="24"/>
        </w:rPr>
        <w:t>?</w:t>
      </w:r>
    </w:p>
    <w:p w14:paraId="7018981E" w14:textId="14642374" w:rsidR="00364694" w:rsidRDefault="00364694" w:rsidP="0036469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John Hans Gilderbloom</w:t>
      </w:r>
    </w:p>
    <w:p w14:paraId="01B91EF2" w14:textId="0096E5E7" w:rsidR="009B6EDD" w:rsidRDefault="009B6EDD" w:rsidP="009B6ED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Severe pollution in West Louisville is a leading cause of illness and premature death</w:t>
      </w:r>
      <w:r w:rsidR="0000530C">
        <w:rPr>
          <w:rFonts w:ascii="Times New Roman" w:eastAsia="Times New Roman" w:hAnsi="Times New Roman" w:cs="Times New Roman"/>
          <w:sz w:val="24"/>
          <w:szCs w:val="24"/>
        </w:rPr>
        <w:t>.  R</w:t>
      </w:r>
      <w:r>
        <w:rPr>
          <w:rFonts w:ascii="Times New Roman" w:eastAsia="Times New Roman" w:hAnsi="Times New Roman" w:cs="Times New Roman"/>
          <w:sz w:val="24"/>
          <w:szCs w:val="24"/>
        </w:rPr>
        <w:t xml:space="preserve">esidents </w:t>
      </w:r>
      <w:r w:rsidR="00E019DA">
        <w:rPr>
          <w:rFonts w:ascii="Times New Roman" w:eastAsia="Times New Roman" w:hAnsi="Times New Roman" w:cs="Times New Roman"/>
          <w:sz w:val="24"/>
          <w:szCs w:val="24"/>
        </w:rPr>
        <w:t xml:space="preserve">in neighborhoods near chemical factories </w:t>
      </w:r>
      <w:r w:rsidR="0000530C">
        <w:rPr>
          <w:rFonts w:ascii="Times New Roman" w:eastAsia="Times New Roman" w:hAnsi="Times New Roman" w:cs="Times New Roman"/>
          <w:sz w:val="24"/>
          <w:szCs w:val="24"/>
        </w:rPr>
        <w:t xml:space="preserve">are </w:t>
      </w:r>
      <w:r w:rsidR="00F80DCE">
        <w:rPr>
          <w:rFonts w:ascii="Times New Roman" w:eastAsia="Times New Roman" w:hAnsi="Times New Roman" w:cs="Times New Roman"/>
          <w:sz w:val="24"/>
          <w:szCs w:val="24"/>
        </w:rPr>
        <w:t xml:space="preserve">dying an average of 12 years earlier </w:t>
      </w:r>
      <w:r>
        <w:rPr>
          <w:rFonts w:ascii="Times New Roman" w:eastAsia="Times New Roman" w:hAnsi="Times New Roman" w:cs="Times New Roman"/>
          <w:sz w:val="24"/>
          <w:szCs w:val="24"/>
        </w:rPr>
        <w:t>than those in East Louisville.  However, a concerted effort is underway to conceal these scientific findings, and misinformation is being spread by a prominent public university.</w:t>
      </w:r>
    </w:p>
    <w:p w14:paraId="1A95E7D1" w14:textId="2619ADA6" w:rsidR="00360198" w:rsidRDefault="00AB27E2" w:rsidP="004B2C6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6EDD">
        <w:rPr>
          <w:rFonts w:ascii="Times New Roman" w:eastAsia="Times New Roman" w:hAnsi="Times New Roman" w:cs="Times New Roman"/>
          <w:sz w:val="24"/>
          <w:szCs w:val="24"/>
        </w:rPr>
        <w:t xml:space="preserve">The true culprit in this case is Louisville’s </w:t>
      </w:r>
      <w:hyperlink r:id="rId4" w:history="1">
        <w:r w:rsidR="009B6EDD" w:rsidRPr="006B64AC">
          <w:rPr>
            <w:rStyle w:val="Hyperlink"/>
            <w:rFonts w:ascii="Times New Roman" w:eastAsia="Times New Roman" w:hAnsi="Times New Roman" w:cs="Times New Roman"/>
            <w:sz w:val="24"/>
            <w:szCs w:val="24"/>
          </w:rPr>
          <w:t>elite leadership</w:t>
        </w:r>
      </w:hyperlink>
      <w:r w:rsidR="009B6EDD">
        <w:rPr>
          <w:rFonts w:ascii="Times New Roman" w:eastAsia="Times New Roman" w:hAnsi="Times New Roman" w:cs="Times New Roman"/>
          <w:sz w:val="24"/>
          <w:szCs w:val="24"/>
        </w:rPr>
        <w:t xml:space="preserve">, which chose to suppress and destroy research while launching a disinformation campaign.  Rather than raise awareness about the harmful effects of industrial pollution in West Louisville, they </w:t>
      </w:r>
      <w:r w:rsidR="00DB569A">
        <w:rPr>
          <w:rFonts w:ascii="Times New Roman" w:eastAsia="Times New Roman" w:hAnsi="Times New Roman" w:cs="Times New Roman"/>
          <w:sz w:val="24"/>
          <w:szCs w:val="24"/>
        </w:rPr>
        <w:t>chose to silence impartial data</w:t>
      </w:r>
      <w:r w:rsidR="008478F7">
        <w:rPr>
          <w:rFonts w:ascii="Times New Roman" w:eastAsia="Times New Roman" w:hAnsi="Times New Roman" w:cs="Times New Roman"/>
          <w:sz w:val="24"/>
          <w:szCs w:val="24"/>
        </w:rPr>
        <w:t>-</w:t>
      </w:r>
      <w:r w:rsidR="00DB569A">
        <w:rPr>
          <w:rFonts w:ascii="Times New Roman" w:eastAsia="Times New Roman" w:hAnsi="Times New Roman" w:cs="Times New Roman"/>
          <w:sz w:val="24"/>
          <w:szCs w:val="24"/>
        </w:rPr>
        <w:t xml:space="preserve">driven science </w:t>
      </w:r>
      <w:r w:rsidR="008478F7">
        <w:rPr>
          <w:rFonts w:ascii="Times New Roman" w:eastAsia="Times New Roman" w:hAnsi="Times New Roman" w:cs="Times New Roman"/>
          <w:sz w:val="24"/>
          <w:szCs w:val="24"/>
        </w:rPr>
        <w:t>conducted at the University of Louisville (UofL) and</w:t>
      </w:r>
      <w:r w:rsidR="004B2C69">
        <w:rPr>
          <w:rFonts w:ascii="Times New Roman" w:eastAsia="Times New Roman" w:hAnsi="Times New Roman" w:cs="Times New Roman"/>
          <w:sz w:val="24"/>
          <w:szCs w:val="24"/>
        </w:rPr>
        <w:t xml:space="preserve"> </w:t>
      </w:r>
      <w:r w:rsidR="00DB569A">
        <w:rPr>
          <w:rFonts w:ascii="Times New Roman" w:eastAsia="Times New Roman" w:hAnsi="Times New Roman" w:cs="Times New Roman"/>
          <w:sz w:val="24"/>
          <w:szCs w:val="24"/>
        </w:rPr>
        <w:t xml:space="preserve">funded by </w:t>
      </w:r>
      <w:r w:rsidR="004B2C69">
        <w:rPr>
          <w:rFonts w:ascii="Times New Roman" w:eastAsia="Times New Roman" w:hAnsi="Times New Roman" w:cs="Times New Roman"/>
          <w:sz w:val="24"/>
          <w:szCs w:val="24"/>
        </w:rPr>
        <w:t xml:space="preserve">the </w:t>
      </w:r>
      <w:r w:rsidR="00DB569A">
        <w:rPr>
          <w:rFonts w:ascii="Times New Roman" w:eastAsia="Times New Roman" w:hAnsi="Times New Roman" w:cs="Times New Roman"/>
          <w:sz w:val="24"/>
          <w:szCs w:val="24"/>
        </w:rPr>
        <w:t>local, state and federal government at the cost of over $10 million dollars</w:t>
      </w:r>
      <w:r w:rsidR="006B64AC">
        <w:rPr>
          <w:rFonts w:ascii="Times New Roman" w:eastAsia="Times New Roman" w:hAnsi="Times New Roman" w:cs="Times New Roman"/>
          <w:sz w:val="24"/>
          <w:szCs w:val="24"/>
        </w:rPr>
        <w:t xml:space="preserve">. </w:t>
      </w:r>
      <w:r w:rsidR="00DB569A">
        <w:rPr>
          <w:rFonts w:ascii="Times New Roman" w:eastAsia="Times New Roman" w:hAnsi="Times New Roman" w:cs="Times New Roman"/>
          <w:sz w:val="24"/>
          <w:szCs w:val="24"/>
        </w:rPr>
        <w:t xml:space="preserve"> </w:t>
      </w:r>
      <w:r w:rsidR="00F80DCE">
        <w:rPr>
          <w:rFonts w:ascii="Times New Roman" w:eastAsia="Times New Roman" w:hAnsi="Times New Roman" w:cs="Times New Roman"/>
          <w:sz w:val="24"/>
          <w:szCs w:val="24"/>
        </w:rPr>
        <w:t>They made the</w:t>
      </w:r>
      <w:r w:rsidR="00DB569A">
        <w:rPr>
          <w:rFonts w:ascii="Times New Roman" w:eastAsia="Times New Roman" w:hAnsi="Times New Roman" w:cs="Times New Roman"/>
          <w:sz w:val="24"/>
          <w:szCs w:val="24"/>
        </w:rPr>
        <w:t xml:space="preserve"> decision to remove the research of 30 esteem</w:t>
      </w:r>
      <w:r w:rsidR="00D734B7">
        <w:rPr>
          <w:rFonts w:ascii="Times New Roman" w:eastAsia="Times New Roman" w:hAnsi="Times New Roman" w:cs="Times New Roman"/>
          <w:sz w:val="24"/>
          <w:szCs w:val="24"/>
        </w:rPr>
        <w:t>ed</w:t>
      </w:r>
      <w:r w:rsidR="00DB569A">
        <w:rPr>
          <w:rFonts w:ascii="Times New Roman" w:eastAsia="Times New Roman" w:hAnsi="Times New Roman" w:cs="Times New Roman"/>
          <w:sz w:val="24"/>
          <w:szCs w:val="24"/>
        </w:rPr>
        <w:t xml:space="preserve"> scientists </w:t>
      </w:r>
      <w:r w:rsidR="004B2C69">
        <w:rPr>
          <w:rFonts w:ascii="Times New Roman" w:eastAsia="Times New Roman" w:hAnsi="Times New Roman" w:cs="Times New Roman"/>
          <w:sz w:val="24"/>
          <w:szCs w:val="24"/>
        </w:rPr>
        <w:t xml:space="preserve">from the UofL website.  This </w:t>
      </w:r>
      <w:hyperlink r:id="rId5" w:history="1">
        <w:r w:rsidR="004B2C69" w:rsidRPr="006B64AC">
          <w:rPr>
            <w:rStyle w:val="Hyperlink"/>
            <w:rFonts w:ascii="Times New Roman" w:eastAsia="Times New Roman" w:hAnsi="Times New Roman" w:cs="Times New Roman"/>
            <w:sz w:val="24"/>
            <w:szCs w:val="24"/>
          </w:rPr>
          <w:t>research</w:t>
        </w:r>
      </w:hyperlink>
      <w:r w:rsidR="00DB569A">
        <w:rPr>
          <w:rFonts w:ascii="Times New Roman" w:eastAsia="Times New Roman" w:hAnsi="Times New Roman" w:cs="Times New Roman"/>
          <w:sz w:val="24"/>
          <w:szCs w:val="24"/>
        </w:rPr>
        <w:t xml:space="preserve"> showed </w:t>
      </w:r>
      <w:r w:rsidR="004B2C69">
        <w:rPr>
          <w:rFonts w:ascii="Times New Roman" w:eastAsia="Times New Roman" w:hAnsi="Times New Roman" w:cs="Times New Roman"/>
          <w:sz w:val="24"/>
          <w:szCs w:val="24"/>
        </w:rPr>
        <w:t xml:space="preserve">that </w:t>
      </w:r>
      <w:r w:rsidR="00DB569A">
        <w:rPr>
          <w:rFonts w:ascii="Times New Roman" w:eastAsia="Times New Roman" w:hAnsi="Times New Roman" w:cs="Times New Roman"/>
          <w:sz w:val="24"/>
          <w:szCs w:val="24"/>
        </w:rPr>
        <w:t xml:space="preserve">high levels of pollution in West Louisville </w:t>
      </w:r>
      <w:r w:rsidR="00F80DCE">
        <w:rPr>
          <w:rFonts w:ascii="Times New Roman" w:eastAsia="Times New Roman" w:hAnsi="Times New Roman" w:cs="Times New Roman"/>
          <w:sz w:val="24"/>
          <w:szCs w:val="24"/>
        </w:rPr>
        <w:t xml:space="preserve">had a negative impact on </w:t>
      </w:r>
      <w:r w:rsidR="00DB569A">
        <w:rPr>
          <w:rFonts w:ascii="Times New Roman" w:eastAsia="Times New Roman" w:hAnsi="Times New Roman" w:cs="Times New Roman"/>
          <w:sz w:val="24"/>
          <w:szCs w:val="24"/>
        </w:rPr>
        <w:t>health, learning, and prosperity</w:t>
      </w:r>
      <w:r w:rsidR="00D734B7">
        <w:rPr>
          <w:rFonts w:ascii="Times New Roman" w:eastAsia="Times New Roman" w:hAnsi="Times New Roman" w:cs="Times New Roman"/>
          <w:sz w:val="24"/>
          <w:szCs w:val="24"/>
        </w:rPr>
        <w:t xml:space="preserve">. </w:t>
      </w:r>
      <w:r w:rsidR="00DB569A">
        <w:rPr>
          <w:rFonts w:ascii="Times New Roman" w:eastAsia="Times New Roman" w:hAnsi="Times New Roman" w:cs="Times New Roman"/>
          <w:sz w:val="24"/>
          <w:szCs w:val="24"/>
        </w:rPr>
        <w:t xml:space="preserve"> The Board of Trustees approved a plan to shut down the award</w:t>
      </w:r>
      <w:r w:rsidR="00F80DCE">
        <w:rPr>
          <w:rFonts w:ascii="Times New Roman" w:eastAsia="Times New Roman" w:hAnsi="Times New Roman" w:cs="Times New Roman"/>
          <w:sz w:val="24"/>
          <w:szCs w:val="24"/>
        </w:rPr>
        <w:t>-</w:t>
      </w:r>
      <w:r w:rsidR="00DB569A">
        <w:rPr>
          <w:rFonts w:ascii="Times New Roman" w:eastAsia="Times New Roman" w:hAnsi="Times New Roman" w:cs="Times New Roman"/>
          <w:sz w:val="24"/>
          <w:szCs w:val="24"/>
        </w:rPr>
        <w:t xml:space="preserve">winning Kentucky Institute </w:t>
      </w:r>
      <w:r w:rsidR="00324442">
        <w:rPr>
          <w:rFonts w:ascii="Times New Roman" w:eastAsia="Times New Roman" w:hAnsi="Times New Roman" w:cs="Times New Roman"/>
          <w:sz w:val="24"/>
          <w:szCs w:val="24"/>
        </w:rPr>
        <w:t xml:space="preserve">for the </w:t>
      </w:r>
      <w:r w:rsidR="00DB569A">
        <w:rPr>
          <w:rFonts w:ascii="Times New Roman" w:eastAsia="Times New Roman" w:hAnsi="Times New Roman" w:cs="Times New Roman"/>
          <w:sz w:val="24"/>
          <w:szCs w:val="24"/>
        </w:rPr>
        <w:t xml:space="preserve">Environment </w:t>
      </w:r>
      <w:r w:rsidR="00324442">
        <w:rPr>
          <w:rFonts w:ascii="Times New Roman" w:eastAsia="Times New Roman" w:hAnsi="Times New Roman" w:cs="Times New Roman"/>
          <w:sz w:val="24"/>
          <w:szCs w:val="24"/>
        </w:rPr>
        <w:t>&amp;</w:t>
      </w:r>
      <w:r w:rsidR="00DB569A">
        <w:rPr>
          <w:rFonts w:ascii="Times New Roman" w:eastAsia="Times New Roman" w:hAnsi="Times New Roman" w:cs="Times New Roman"/>
          <w:sz w:val="24"/>
          <w:szCs w:val="24"/>
        </w:rPr>
        <w:t xml:space="preserve"> Sustainable Development </w:t>
      </w:r>
      <w:r w:rsidR="004B2C69">
        <w:rPr>
          <w:rFonts w:ascii="Times New Roman" w:eastAsia="Times New Roman" w:hAnsi="Times New Roman" w:cs="Times New Roman"/>
          <w:sz w:val="24"/>
          <w:szCs w:val="24"/>
        </w:rPr>
        <w:t xml:space="preserve">(KIESD) </w:t>
      </w:r>
      <w:r w:rsidR="00DB569A">
        <w:rPr>
          <w:rFonts w:ascii="Times New Roman" w:eastAsia="Times New Roman" w:hAnsi="Times New Roman" w:cs="Times New Roman"/>
          <w:sz w:val="24"/>
          <w:szCs w:val="24"/>
        </w:rPr>
        <w:t xml:space="preserve">by removing </w:t>
      </w:r>
      <w:r w:rsidR="00F80DCE">
        <w:rPr>
          <w:rFonts w:ascii="Times New Roman" w:eastAsia="Times New Roman" w:hAnsi="Times New Roman" w:cs="Times New Roman"/>
          <w:sz w:val="24"/>
          <w:szCs w:val="24"/>
        </w:rPr>
        <w:t xml:space="preserve">its </w:t>
      </w:r>
      <w:r w:rsidR="00DB569A">
        <w:rPr>
          <w:rFonts w:ascii="Times New Roman" w:eastAsia="Times New Roman" w:hAnsi="Times New Roman" w:cs="Times New Roman"/>
          <w:sz w:val="24"/>
          <w:szCs w:val="24"/>
        </w:rPr>
        <w:t>web</w:t>
      </w:r>
      <w:r w:rsidR="00F80DCE">
        <w:rPr>
          <w:rFonts w:ascii="Times New Roman" w:eastAsia="Times New Roman" w:hAnsi="Times New Roman" w:cs="Times New Roman"/>
          <w:sz w:val="24"/>
          <w:szCs w:val="24"/>
        </w:rPr>
        <w:t>page</w:t>
      </w:r>
      <w:r w:rsidR="00DB569A">
        <w:rPr>
          <w:rFonts w:ascii="Times New Roman" w:eastAsia="Times New Roman" w:hAnsi="Times New Roman" w:cs="Times New Roman"/>
          <w:sz w:val="24"/>
          <w:szCs w:val="24"/>
        </w:rPr>
        <w:t xml:space="preserve"> from </w:t>
      </w:r>
      <w:r w:rsidR="00F80DCE">
        <w:rPr>
          <w:rFonts w:ascii="Times New Roman" w:eastAsia="Times New Roman" w:hAnsi="Times New Roman" w:cs="Times New Roman"/>
          <w:sz w:val="24"/>
          <w:szCs w:val="24"/>
        </w:rPr>
        <w:t xml:space="preserve">the </w:t>
      </w:r>
      <w:r w:rsidR="00DB569A">
        <w:rPr>
          <w:rFonts w:ascii="Times New Roman" w:eastAsia="Times New Roman" w:hAnsi="Times New Roman" w:cs="Times New Roman"/>
          <w:sz w:val="24"/>
          <w:szCs w:val="24"/>
        </w:rPr>
        <w:t xml:space="preserve">UofL </w:t>
      </w:r>
      <w:r w:rsidR="00F80DCE">
        <w:rPr>
          <w:rFonts w:ascii="Times New Roman" w:eastAsia="Times New Roman" w:hAnsi="Times New Roman" w:cs="Times New Roman"/>
          <w:sz w:val="24"/>
          <w:szCs w:val="24"/>
        </w:rPr>
        <w:t xml:space="preserve">website </w:t>
      </w:r>
      <w:r w:rsidR="00DB569A">
        <w:rPr>
          <w:rFonts w:ascii="Times New Roman" w:eastAsia="Times New Roman" w:hAnsi="Times New Roman" w:cs="Times New Roman"/>
          <w:sz w:val="24"/>
          <w:szCs w:val="24"/>
        </w:rPr>
        <w:t>and shredd</w:t>
      </w:r>
      <w:r w:rsidR="00F80DCE">
        <w:rPr>
          <w:rFonts w:ascii="Times New Roman" w:eastAsia="Times New Roman" w:hAnsi="Times New Roman" w:cs="Times New Roman"/>
          <w:sz w:val="24"/>
          <w:szCs w:val="24"/>
        </w:rPr>
        <w:t>ing</w:t>
      </w:r>
      <w:r w:rsidR="00DB569A">
        <w:rPr>
          <w:rFonts w:ascii="Times New Roman" w:eastAsia="Times New Roman" w:hAnsi="Times New Roman" w:cs="Times New Roman"/>
          <w:sz w:val="24"/>
          <w:szCs w:val="24"/>
        </w:rPr>
        <w:t xml:space="preserve"> hundreds of copies of Sustain Journal</w:t>
      </w:r>
      <w:r w:rsidR="00360198">
        <w:rPr>
          <w:rFonts w:ascii="Times New Roman" w:eastAsia="Times New Roman" w:hAnsi="Times New Roman" w:cs="Times New Roman"/>
          <w:sz w:val="24"/>
          <w:szCs w:val="24"/>
        </w:rPr>
        <w:t xml:space="preserve"> that were once </w:t>
      </w:r>
      <w:r w:rsidR="00F80DCE">
        <w:rPr>
          <w:rFonts w:ascii="Times New Roman" w:eastAsia="Times New Roman" w:hAnsi="Times New Roman" w:cs="Times New Roman"/>
          <w:sz w:val="24"/>
          <w:szCs w:val="24"/>
        </w:rPr>
        <w:t>provided</w:t>
      </w:r>
      <w:r w:rsidR="00360198">
        <w:rPr>
          <w:rFonts w:ascii="Times New Roman" w:eastAsia="Times New Roman" w:hAnsi="Times New Roman" w:cs="Times New Roman"/>
          <w:sz w:val="24"/>
          <w:szCs w:val="24"/>
        </w:rPr>
        <w:t xml:space="preserve"> free</w:t>
      </w:r>
      <w:r w:rsidR="00F80DCE">
        <w:rPr>
          <w:rFonts w:ascii="Times New Roman" w:eastAsia="Times New Roman" w:hAnsi="Times New Roman" w:cs="Times New Roman"/>
          <w:sz w:val="24"/>
          <w:szCs w:val="24"/>
        </w:rPr>
        <w:t xml:space="preserve"> of charge</w:t>
      </w:r>
      <w:r w:rsidR="00360198">
        <w:rPr>
          <w:rFonts w:ascii="Times New Roman" w:eastAsia="Times New Roman" w:hAnsi="Times New Roman" w:cs="Times New Roman"/>
          <w:sz w:val="24"/>
          <w:szCs w:val="24"/>
        </w:rPr>
        <w:t xml:space="preserve"> to community members</w:t>
      </w:r>
      <w:r w:rsidR="00DB569A">
        <w:rPr>
          <w:rFonts w:ascii="Times New Roman" w:eastAsia="Times New Roman" w:hAnsi="Times New Roman" w:cs="Times New Roman"/>
          <w:sz w:val="24"/>
          <w:szCs w:val="24"/>
        </w:rPr>
        <w:t xml:space="preserve">. </w:t>
      </w:r>
    </w:p>
    <w:p w14:paraId="18B91CCB" w14:textId="0568EA89" w:rsidR="009B6EDD" w:rsidRDefault="00360198" w:rsidP="009B6ED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they </w:t>
      </w:r>
      <w:r w:rsidR="008478F7">
        <w:rPr>
          <w:rFonts w:ascii="Times New Roman" w:eastAsia="Times New Roman" w:hAnsi="Times New Roman" w:cs="Times New Roman"/>
          <w:sz w:val="24"/>
          <w:szCs w:val="24"/>
        </w:rPr>
        <w:t>ignored the devastating effects</w:t>
      </w:r>
      <w:r>
        <w:rPr>
          <w:rFonts w:ascii="Times New Roman" w:eastAsia="Times New Roman" w:hAnsi="Times New Roman" w:cs="Times New Roman"/>
          <w:sz w:val="24"/>
          <w:szCs w:val="24"/>
        </w:rPr>
        <w:t xml:space="preserve"> of pollution on</w:t>
      </w:r>
      <w:r w:rsidR="004B2C69">
        <w:rPr>
          <w:rFonts w:ascii="Times New Roman" w:eastAsia="Times New Roman" w:hAnsi="Times New Roman" w:cs="Times New Roman"/>
          <w:sz w:val="24"/>
          <w:szCs w:val="24"/>
        </w:rPr>
        <w:t xml:space="preserve"> people’s</w:t>
      </w:r>
      <w:r>
        <w:rPr>
          <w:rFonts w:ascii="Times New Roman" w:eastAsia="Times New Roman" w:hAnsi="Times New Roman" w:cs="Times New Roman"/>
          <w:sz w:val="24"/>
          <w:szCs w:val="24"/>
        </w:rPr>
        <w:t xml:space="preserve"> lives</w:t>
      </w:r>
      <w:r w:rsidR="004B2C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w:t>
      </w:r>
      <w:r w:rsidR="008478F7">
        <w:rPr>
          <w:rFonts w:ascii="Times New Roman" w:eastAsia="Times New Roman" w:hAnsi="Times New Roman" w:cs="Times New Roman"/>
          <w:sz w:val="24"/>
          <w:szCs w:val="24"/>
        </w:rPr>
        <w:t xml:space="preserve">enthusiastically </w:t>
      </w:r>
      <w:r>
        <w:rPr>
          <w:rFonts w:ascii="Times New Roman" w:eastAsia="Times New Roman" w:hAnsi="Times New Roman" w:cs="Times New Roman"/>
          <w:sz w:val="24"/>
          <w:szCs w:val="24"/>
        </w:rPr>
        <w:t xml:space="preserve">promoted </w:t>
      </w:r>
      <w:r w:rsidR="008478F7">
        <w:rPr>
          <w:rFonts w:ascii="Times New Roman" w:eastAsia="Times New Roman" w:hAnsi="Times New Roman" w:cs="Times New Roman"/>
          <w:sz w:val="24"/>
          <w:szCs w:val="24"/>
        </w:rPr>
        <w:t xml:space="preserve">tree </w:t>
      </w:r>
      <w:r>
        <w:rPr>
          <w:rFonts w:ascii="Times New Roman" w:eastAsia="Times New Roman" w:hAnsi="Times New Roman" w:cs="Times New Roman"/>
          <w:sz w:val="24"/>
          <w:szCs w:val="24"/>
        </w:rPr>
        <w:t>planting</w:t>
      </w:r>
      <w:r w:rsidR="008478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the new medicine</w:t>
      </w:r>
      <w:r w:rsidR="009B6EDD">
        <w:rPr>
          <w:rFonts w:ascii="Times New Roman" w:eastAsia="Times New Roman" w:hAnsi="Times New Roman" w:cs="Times New Roman"/>
          <w:sz w:val="24"/>
          <w:szCs w:val="24"/>
        </w:rPr>
        <w:t>.  The</w:t>
      </w:r>
      <w:r w:rsidR="00AF4155">
        <w:rPr>
          <w:rFonts w:ascii="Times New Roman" w:eastAsia="Times New Roman" w:hAnsi="Times New Roman" w:cs="Times New Roman"/>
          <w:sz w:val="24"/>
          <w:szCs w:val="24"/>
        </w:rPr>
        <w:t>y mistakenly believe that the cause of various diseases is a lack of tree density</w:t>
      </w:r>
      <w:r w:rsidR="009B6EDD">
        <w:rPr>
          <w:rFonts w:ascii="Times New Roman" w:eastAsia="Times New Roman" w:hAnsi="Times New Roman" w:cs="Times New Roman"/>
          <w:sz w:val="24"/>
          <w:szCs w:val="24"/>
        </w:rPr>
        <w:t>.</w:t>
      </w:r>
      <w:r w:rsidR="009B6EDD" w:rsidRPr="00A16220">
        <w:rPr>
          <w:rStyle w:val="Hyperlink"/>
          <w:rFonts w:ascii="Times New Roman" w:hAnsi="Times New Roman" w:cs="Times New Roman"/>
          <w:sz w:val="24"/>
          <w:szCs w:val="24"/>
          <w:u w:val="none"/>
        </w:rPr>
        <w:t xml:space="preserve">  </w:t>
      </w:r>
      <w:r w:rsidR="009B6EDD" w:rsidRPr="00AB27E2">
        <w:rPr>
          <w:rFonts w:ascii="Times New Roman" w:eastAsia="Calibri" w:hAnsi="Times New Roman" w:cs="Times New Roman"/>
          <w:sz w:val="24"/>
          <w:szCs w:val="24"/>
          <w14:ligatures w14:val="none"/>
        </w:rPr>
        <w:t>Th</w:t>
      </w:r>
      <w:r w:rsidR="009B6EDD">
        <w:rPr>
          <w:rFonts w:ascii="Times New Roman" w:eastAsia="Calibri" w:hAnsi="Times New Roman" w:cs="Times New Roman"/>
          <w:sz w:val="24"/>
          <w:szCs w:val="24"/>
          <w14:ligatures w14:val="none"/>
        </w:rPr>
        <w:t>is</w:t>
      </w:r>
      <w:r w:rsidR="009B6EDD" w:rsidRPr="00AB27E2">
        <w:rPr>
          <w:rFonts w:ascii="Times New Roman" w:eastAsia="Calibri" w:hAnsi="Times New Roman" w:cs="Times New Roman"/>
          <w:sz w:val="24"/>
          <w:szCs w:val="24"/>
          <w14:ligatures w14:val="none"/>
        </w:rPr>
        <w:t xml:space="preserve"> </w:t>
      </w:r>
      <w:r w:rsidR="009B6EDD">
        <w:rPr>
          <w:rFonts w:ascii="Times New Roman" w:eastAsia="Calibri" w:hAnsi="Times New Roman" w:cs="Times New Roman"/>
          <w:sz w:val="24"/>
          <w:szCs w:val="24"/>
          <w14:ligatures w14:val="none"/>
        </w:rPr>
        <w:t>perspective</w:t>
      </w:r>
      <w:r w:rsidR="009B6EDD" w:rsidRPr="00AB27E2">
        <w:rPr>
          <w:rFonts w:ascii="Times New Roman" w:eastAsia="Calibri" w:hAnsi="Times New Roman" w:cs="Times New Roman"/>
          <w:sz w:val="24"/>
          <w:szCs w:val="24"/>
          <w14:ligatures w14:val="none"/>
        </w:rPr>
        <w:t xml:space="preserve"> was </w:t>
      </w:r>
      <w:r w:rsidR="009B6EDD">
        <w:rPr>
          <w:rFonts w:ascii="Times New Roman" w:eastAsia="Calibri" w:hAnsi="Times New Roman" w:cs="Times New Roman"/>
          <w:sz w:val="24"/>
          <w:szCs w:val="24"/>
          <w14:ligatures w14:val="none"/>
        </w:rPr>
        <w:t xml:space="preserve">publicly </w:t>
      </w:r>
      <w:r w:rsidR="009B6EDD" w:rsidRPr="00AB27E2">
        <w:rPr>
          <w:rFonts w:ascii="Times New Roman" w:eastAsia="Calibri" w:hAnsi="Times New Roman" w:cs="Times New Roman"/>
          <w:sz w:val="24"/>
          <w:szCs w:val="24"/>
          <w14:ligatures w14:val="none"/>
        </w:rPr>
        <w:t xml:space="preserve">shared at a </w:t>
      </w:r>
      <w:hyperlink r:id="rId6" w:history="1">
        <w:r w:rsidR="009B6EDD" w:rsidRPr="006B64AC">
          <w:rPr>
            <w:rStyle w:val="Hyperlink"/>
            <w:rFonts w:ascii="Times New Roman" w:eastAsia="Calibri" w:hAnsi="Times New Roman" w:cs="Times New Roman"/>
            <w:sz w:val="24"/>
            <w:szCs w:val="24"/>
            <w14:ligatures w14:val="none"/>
          </w:rPr>
          <w:t>UofL press conference</w:t>
        </w:r>
      </w:hyperlink>
      <w:r w:rsidR="009B6EDD" w:rsidRPr="00AB27E2">
        <w:rPr>
          <w:rFonts w:ascii="Times New Roman" w:eastAsia="Times New Roman" w:hAnsi="Times New Roman" w:cs="Times New Roman"/>
          <w:color w:val="000000"/>
          <w:sz w:val="24"/>
          <w:szCs w:val="24"/>
          <w14:ligatures w14:val="none"/>
        </w:rPr>
        <w:t xml:space="preserve"> </w:t>
      </w:r>
      <w:r w:rsidR="009B6EDD">
        <w:rPr>
          <w:rFonts w:ascii="Times New Roman" w:eastAsia="Times New Roman" w:hAnsi="Times New Roman" w:cs="Times New Roman"/>
          <w:color w:val="000000"/>
          <w:sz w:val="24"/>
          <w:szCs w:val="24"/>
          <w14:ligatures w14:val="none"/>
        </w:rPr>
        <w:t xml:space="preserve">in August 2024, </w:t>
      </w:r>
      <w:r w:rsidR="009B6EDD" w:rsidRPr="00AB27E2">
        <w:rPr>
          <w:rFonts w:ascii="Times New Roman" w:eastAsia="Times New Roman" w:hAnsi="Times New Roman" w:cs="Times New Roman"/>
          <w:color w:val="000000"/>
          <w:sz w:val="24"/>
          <w:szCs w:val="24"/>
          <w14:ligatures w14:val="none"/>
        </w:rPr>
        <w:t>when then-President Kim Shatzel</w:t>
      </w:r>
      <w:r>
        <w:rPr>
          <w:rFonts w:ascii="Times New Roman" w:eastAsia="Times New Roman" w:hAnsi="Times New Roman" w:cs="Times New Roman"/>
          <w:color w:val="000000"/>
          <w:sz w:val="24"/>
          <w:szCs w:val="24"/>
          <w14:ligatures w14:val="none"/>
        </w:rPr>
        <w:t>, Congressman</w:t>
      </w:r>
      <w:r w:rsidR="00AF4155">
        <w:rPr>
          <w:rFonts w:ascii="Times New Roman" w:eastAsia="Times New Roman" w:hAnsi="Times New Roman" w:cs="Times New Roman"/>
          <w:color w:val="000000"/>
          <w:sz w:val="24"/>
          <w:szCs w:val="24"/>
          <w14:ligatures w14:val="none"/>
        </w:rPr>
        <w:t xml:space="preserve"> Morgan McGarvey</w:t>
      </w:r>
      <w:r>
        <w:rPr>
          <w:rFonts w:ascii="Times New Roman" w:eastAsia="Times New Roman" w:hAnsi="Times New Roman" w:cs="Times New Roman"/>
          <w:color w:val="000000"/>
          <w:sz w:val="24"/>
          <w:szCs w:val="24"/>
          <w14:ligatures w14:val="none"/>
        </w:rPr>
        <w:t>, the head of the Nature Conserva</w:t>
      </w:r>
      <w:r w:rsidR="008478F7">
        <w:rPr>
          <w:rFonts w:ascii="Times New Roman" w:eastAsia="Times New Roman" w:hAnsi="Times New Roman" w:cs="Times New Roman"/>
          <w:color w:val="000000"/>
          <w:sz w:val="24"/>
          <w:szCs w:val="24"/>
          <w14:ligatures w14:val="none"/>
        </w:rPr>
        <w:t>ncy</w:t>
      </w:r>
      <w:r w:rsidR="004B2C69">
        <w:rPr>
          <w:rFonts w:ascii="Times New Roman" w:eastAsia="Times New Roman" w:hAnsi="Times New Roman" w:cs="Times New Roman"/>
          <w:color w:val="000000"/>
          <w:sz w:val="24"/>
          <w:szCs w:val="24"/>
          <w14:ligatures w14:val="none"/>
        </w:rPr>
        <w:t>,</w:t>
      </w:r>
      <w:r>
        <w:rPr>
          <w:rFonts w:ascii="Times New Roman" w:eastAsia="Times New Roman" w:hAnsi="Times New Roman" w:cs="Times New Roman"/>
          <w:color w:val="000000"/>
          <w:sz w:val="24"/>
          <w:szCs w:val="24"/>
          <w14:ligatures w14:val="none"/>
        </w:rPr>
        <w:t xml:space="preserve"> and </w:t>
      </w:r>
      <w:r w:rsidR="00CA5F93">
        <w:rPr>
          <w:rFonts w:ascii="Times New Roman" w:eastAsia="Times New Roman" w:hAnsi="Times New Roman" w:cs="Times New Roman"/>
          <w:color w:val="000000"/>
          <w:sz w:val="24"/>
          <w:szCs w:val="24"/>
          <w14:ligatures w14:val="none"/>
        </w:rPr>
        <w:t>spokespe</w:t>
      </w:r>
      <w:r w:rsidR="00AF4155">
        <w:rPr>
          <w:rFonts w:ascii="Times New Roman" w:eastAsia="Times New Roman" w:hAnsi="Times New Roman" w:cs="Times New Roman"/>
          <w:color w:val="000000"/>
          <w:sz w:val="24"/>
          <w:szCs w:val="24"/>
          <w14:ligatures w14:val="none"/>
        </w:rPr>
        <w:t>ople</w:t>
      </w:r>
      <w:r w:rsidR="00CA5F93">
        <w:rPr>
          <w:rFonts w:ascii="Times New Roman" w:eastAsia="Times New Roman" w:hAnsi="Times New Roman" w:cs="Times New Roman"/>
          <w:color w:val="000000"/>
          <w:sz w:val="24"/>
          <w:szCs w:val="24"/>
          <w14:ligatures w14:val="none"/>
        </w:rPr>
        <w:t xml:space="preserve"> for </w:t>
      </w:r>
      <w:r>
        <w:rPr>
          <w:rFonts w:ascii="Times New Roman" w:eastAsia="Times New Roman" w:hAnsi="Times New Roman" w:cs="Times New Roman"/>
          <w:color w:val="000000"/>
          <w:sz w:val="24"/>
          <w:szCs w:val="24"/>
          <w14:ligatures w14:val="none"/>
        </w:rPr>
        <w:t xml:space="preserve">the newly established </w:t>
      </w:r>
      <w:r>
        <w:rPr>
          <w:rFonts w:ascii="Times New Roman" w:eastAsia="Times New Roman" w:hAnsi="Times New Roman" w:cs="Times New Roman"/>
          <w:color w:val="000000"/>
          <w:sz w:val="24"/>
          <w:szCs w:val="24"/>
          <w14:ligatures w14:val="none"/>
        </w:rPr>
        <w:lastRenderedPageBreak/>
        <w:t>Center for Healthy Air, Water, and Soil</w:t>
      </w:r>
      <w:r w:rsidR="00324442">
        <w:rPr>
          <w:rFonts w:ascii="Times New Roman" w:eastAsia="Times New Roman" w:hAnsi="Times New Roman" w:cs="Times New Roman"/>
          <w:color w:val="000000"/>
          <w:sz w:val="24"/>
          <w:szCs w:val="24"/>
          <w14:ligatures w14:val="none"/>
        </w:rPr>
        <w:t xml:space="preserve"> (</w:t>
      </w:r>
      <w:r w:rsidR="00CB409C">
        <w:rPr>
          <w:rFonts w:ascii="Times New Roman" w:eastAsia="Times New Roman" w:hAnsi="Times New Roman" w:cs="Times New Roman"/>
          <w:color w:val="000000"/>
          <w:sz w:val="24"/>
          <w:szCs w:val="24"/>
          <w14:ligatures w14:val="none"/>
        </w:rPr>
        <w:t>which</w:t>
      </w:r>
      <w:r w:rsidR="00324442">
        <w:rPr>
          <w:rFonts w:ascii="Times New Roman" w:eastAsia="Times New Roman" w:hAnsi="Times New Roman" w:cs="Times New Roman"/>
          <w:color w:val="000000"/>
          <w:sz w:val="24"/>
          <w:szCs w:val="24"/>
          <w14:ligatures w14:val="none"/>
        </w:rPr>
        <w:t xml:space="preserve"> replaced KIESD</w:t>
      </w:r>
      <w:r w:rsidR="00AF4155">
        <w:rPr>
          <w:rFonts w:ascii="Times New Roman" w:eastAsia="Times New Roman" w:hAnsi="Times New Roman" w:cs="Times New Roman"/>
          <w:color w:val="000000"/>
          <w:sz w:val="24"/>
          <w:szCs w:val="24"/>
          <w14:ligatures w14:val="none"/>
        </w:rPr>
        <w:t xml:space="preserve"> and the </w:t>
      </w:r>
      <w:hyperlink r:id="rId7" w:history="1">
        <w:r w:rsidR="00AF4155" w:rsidRPr="00CB409C">
          <w:rPr>
            <w:rStyle w:val="Hyperlink"/>
            <w:rFonts w:ascii="Times New Roman" w:eastAsia="Times New Roman" w:hAnsi="Times New Roman" w:cs="Times New Roman"/>
            <w:sz w:val="24"/>
            <w:szCs w:val="24"/>
            <w14:ligatures w14:val="none"/>
          </w:rPr>
          <w:t>Center for Sustainable Urban Neighborhoods</w:t>
        </w:r>
      </w:hyperlink>
      <w:r w:rsidR="00324442">
        <w:rPr>
          <w:rFonts w:ascii="Times New Roman" w:eastAsia="Times New Roman" w:hAnsi="Times New Roman" w:cs="Times New Roman"/>
          <w:color w:val="000000"/>
          <w:sz w:val="24"/>
          <w:szCs w:val="24"/>
          <w14:ligatures w14:val="none"/>
        </w:rPr>
        <w:t>)</w:t>
      </w:r>
      <w:r w:rsidR="009B6EDD" w:rsidRPr="00AB27E2">
        <w:rPr>
          <w:rFonts w:ascii="Times New Roman" w:eastAsia="Times New Roman" w:hAnsi="Times New Roman" w:cs="Times New Roman"/>
          <w:color w:val="000000"/>
          <w:sz w:val="24"/>
          <w:szCs w:val="24"/>
          <w14:ligatures w14:val="none"/>
        </w:rPr>
        <w:t xml:space="preserve"> s</w:t>
      </w:r>
      <w:r w:rsidR="009B6EDD">
        <w:rPr>
          <w:rFonts w:ascii="Times New Roman" w:eastAsia="Times New Roman" w:hAnsi="Times New Roman" w:cs="Times New Roman"/>
          <w:color w:val="000000"/>
          <w:sz w:val="24"/>
          <w:szCs w:val="24"/>
          <w14:ligatures w14:val="none"/>
        </w:rPr>
        <w:t>tated</w:t>
      </w:r>
      <w:r w:rsidR="009B6EDD" w:rsidRPr="00AB27E2">
        <w:rPr>
          <w:rFonts w:ascii="Times New Roman" w:eastAsia="Times New Roman" w:hAnsi="Times New Roman" w:cs="Times New Roman"/>
          <w:color w:val="000000"/>
          <w:sz w:val="24"/>
          <w:szCs w:val="24"/>
          <w14:ligatures w14:val="none"/>
        </w:rPr>
        <w:t xml:space="preserve"> that </w:t>
      </w:r>
      <w:r w:rsidR="004C0F07">
        <w:rPr>
          <w:rFonts w:ascii="Times New Roman" w:eastAsia="Times New Roman" w:hAnsi="Times New Roman" w:cs="Times New Roman"/>
          <w:color w:val="000000"/>
          <w:sz w:val="24"/>
          <w:szCs w:val="24"/>
          <w14:ligatures w14:val="none"/>
        </w:rPr>
        <w:t xml:space="preserve">greater </w:t>
      </w:r>
      <w:r w:rsidR="009B6EDD" w:rsidRPr="00AB27E2">
        <w:rPr>
          <w:rFonts w:ascii="Times New Roman" w:eastAsia="Times New Roman" w:hAnsi="Times New Roman" w:cs="Times New Roman"/>
          <w:color w:val="000000"/>
          <w:sz w:val="24"/>
          <w:szCs w:val="24"/>
          <w14:ligatures w14:val="none"/>
        </w:rPr>
        <w:t>tree</w:t>
      </w:r>
      <w:r w:rsidR="004C0F07">
        <w:rPr>
          <w:rFonts w:ascii="Times New Roman" w:eastAsia="Times New Roman" w:hAnsi="Times New Roman" w:cs="Times New Roman"/>
          <w:color w:val="000000"/>
          <w:sz w:val="24"/>
          <w:szCs w:val="24"/>
          <w14:ligatures w14:val="none"/>
        </w:rPr>
        <w:t xml:space="preserve"> density will </w:t>
      </w:r>
      <w:r w:rsidR="009B6EDD" w:rsidRPr="00AB27E2">
        <w:rPr>
          <w:rFonts w:ascii="Times New Roman" w:eastAsia="Times New Roman" w:hAnsi="Times New Roman" w:cs="Times New Roman"/>
          <w:color w:val="000000"/>
          <w:sz w:val="24"/>
          <w:szCs w:val="24"/>
          <w14:ligatures w14:val="none"/>
        </w:rPr>
        <w:t xml:space="preserve">reduce cancer and heart </w:t>
      </w:r>
      <w:r w:rsidR="004C0F07">
        <w:rPr>
          <w:rFonts w:ascii="Times New Roman" w:eastAsia="Times New Roman" w:hAnsi="Times New Roman" w:cs="Times New Roman"/>
          <w:color w:val="000000"/>
          <w:sz w:val="24"/>
          <w:szCs w:val="24"/>
          <w14:ligatures w14:val="none"/>
        </w:rPr>
        <w:t>disease</w:t>
      </w:r>
      <w:r w:rsidR="00CB409C">
        <w:rPr>
          <w:rFonts w:ascii="Times New Roman" w:eastAsia="Times New Roman" w:hAnsi="Times New Roman" w:cs="Times New Roman"/>
          <w:color w:val="000000"/>
          <w:sz w:val="24"/>
          <w:szCs w:val="24"/>
          <w14:ligatures w14:val="none"/>
        </w:rPr>
        <w:t>.</w:t>
      </w:r>
      <w:r w:rsidR="009B6EDD" w:rsidRPr="00AB27E2">
        <w:rPr>
          <w:rFonts w:ascii="Times New Roman" w:eastAsia="Times New Roman" w:hAnsi="Times New Roman" w:cs="Times New Roman"/>
          <w:color w:val="000000"/>
          <w:sz w:val="24"/>
          <w:szCs w:val="24"/>
          <w14:ligatures w14:val="none"/>
        </w:rPr>
        <w:t xml:space="preserve"> </w:t>
      </w:r>
    </w:p>
    <w:p w14:paraId="4C94E086" w14:textId="4BBAD8A0" w:rsidR="009B6EDD" w:rsidRPr="005716B0" w:rsidRDefault="009B6EDD" w:rsidP="005716B0">
      <w:pPr>
        <w:spacing w:line="480" w:lineRule="auto"/>
        <w:ind w:firstLine="720"/>
        <w:rPr>
          <w:rFonts w:ascii="Times New Roman" w:eastAsia="Times New Roman" w:hAnsi="Times New Roman" w:cs="Times New Roman"/>
          <w:i/>
          <w:iCs/>
          <w:color w:val="0000FF" w:themeColor="hyperlink"/>
          <w:sz w:val="24"/>
          <w:szCs w:val="24"/>
          <w:u w:val="single"/>
        </w:rPr>
      </w:pPr>
      <w:r>
        <w:rPr>
          <w:rFonts w:ascii="Times New Roman" w:eastAsia="Times New Roman" w:hAnsi="Times New Roman" w:cs="Times New Roman"/>
          <w:color w:val="000000"/>
          <w:sz w:val="24"/>
          <w:szCs w:val="24"/>
        </w:rPr>
        <w:t xml:space="preserve">There is little evidence supporting the idea that trees alone are a miracle cure.  My co-authored studies presented in my new book, </w:t>
      </w:r>
      <w:hyperlink r:id="rId8" w:history="1">
        <w:r w:rsidRPr="00CB409C">
          <w:rPr>
            <w:rStyle w:val="Hyperlink"/>
            <w:rFonts w:ascii="Times New Roman" w:eastAsia="Times New Roman" w:hAnsi="Times New Roman" w:cs="Times New Roman"/>
            <w:i/>
            <w:iCs/>
            <w:sz w:val="24"/>
            <w:szCs w:val="24"/>
          </w:rPr>
          <w:t>Climate Chaos: Killing People, Places, and the Planet</w:t>
        </w:r>
      </w:hyperlink>
      <w:r>
        <w:rPr>
          <w:rFonts w:ascii="Times New Roman" w:eastAsia="Times New Roman" w:hAnsi="Times New Roman" w:cs="Times New Roman"/>
          <w:color w:val="000000"/>
          <w:sz w:val="24"/>
          <w:szCs w:val="24"/>
        </w:rPr>
        <w:t xml:space="preserve">, found no correlation between higher tree density and reduced cancer rates or increased life span in 140 mid-sized cities, including Louisville.  Likewise, in Louisville’s 160 neighborhoods, there was no connection between neighborhood tree density and lifespan or health problems such as heart disease or COPD.  Despite Louisville ranking in the top 25% for tree density, its residents are not significantly healthier.  </w:t>
      </w:r>
    </w:p>
    <w:p w14:paraId="77DA16B9" w14:textId="07A591E7" w:rsidR="009B6EDD" w:rsidRDefault="009B6EDD" w:rsidP="009B6EDD">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Why </w:t>
      </w:r>
      <w:r w:rsidR="00FC3805">
        <w:rPr>
          <w:rFonts w:ascii="Times New Roman" w:eastAsia="Times New Roman" w:hAnsi="Times New Roman" w:cs="Times New Roman"/>
          <w:sz w:val="24"/>
          <w:szCs w:val="24"/>
        </w:rPr>
        <w:t>has</w:t>
      </w:r>
      <w:r>
        <w:rPr>
          <w:rFonts w:ascii="Times New Roman" w:eastAsia="Times New Roman" w:hAnsi="Times New Roman" w:cs="Times New Roman"/>
          <w:sz w:val="24"/>
          <w:szCs w:val="24"/>
        </w:rPr>
        <w:t xml:space="preserve"> </w:t>
      </w:r>
      <w:r w:rsidR="00853128">
        <w:rPr>
          <w:rFonts w:ascii="Times New Roman" w:eastAsia="Times New Roman" w:hAnsi="Times New Roman" w:cs="Times New Roman"/>
          <w:sz w:val="24"/>
          <w:szCs w:val="24"/>
        </w:rPr>
        <w:t>research</w:t>
      </w:r>
      <w:r w:rsidR="00324442">
        <w:rPr>
          <w:rFonts w:ascii="Times New Roman" w:eastAsia="Times New Roman" w:hAnsi="Times New Roman" w:cs="Times New Roman"/>
          <w:sz w:val="24"/>
          <w:szCs w:val="24"/>
        </w:rPr>
        <w:t xml:space="preserve"> </w:t>
      </w:r>
      <w:r w:rsidR="004C0F07">
        <w:rPr>
          <w:rFonts w:ascii="Times New Roman" w:eastAsia="Times New Roman" w:hAnsi="Times New Roman" w:cs="Times New Roman"/>
          <w:sz w:val="24"/>
          <w:szCs w:val="24"/>
        </w:rPr>
        <w:t>that contradict</w:t>
      </w:r>
      <w:r w:rsidR="00036786">
        <w:rPr>
          <w:rFonts w:ascii="Times New Roman" w:eastAsia="Times New Roman" w:hAnsi="Times New Roman" w:cs="Times New Roman"/>
          <w:sz w:val="24"/>
          <w:szCs w:val="24"/>
        </w:rPr>
        <w:t>s</w:t>
      </w:r>
      <w:r w:rsidR="004C0F07">
        <w:rPr>
          <w:rFonts w:ascii="Times New Roman" w:eastAsia="Times New Roman" w:hAnsi="Times New Roman" w:cs="Times New Roman"/>
          <w:sz w:val="24"/>
          <w:szCs w:val="24"/>
        </w:rPr>
        <w:t xml:space="preserve"> the</w:t>
      </w:r>
      <w:r w:rsidR="005716B0">
        <w:rPr>
          <w:rFonts w:ascii="Times New Roman" w:eastAsia="Times New Roman" w:hAnsi="Times New Roman" w:cs="Times New Roman"/>
          <w:sz w:val="24"/>
          <w:szCs w:val="24"/>
        </w:rPr>
        <w:t xml:space="preserve">se claims </w:t>
      </w:r>
      <w:r w:rsidR="004C0F07">
        <w:rPr>
          <w:rFonts w:ascii="Times New Roman" w:eastAsia="Times New Roman" w:hAnsi="Times New Roman" w:cs="Times New Roman"/>
          <w:sz w:val="24"/>
          <w:szCs w:val="24"/>
        </w:rPr>
        <w:t xml:space="preserve">that </w:t>
      </w:r>
      <w:r w:rsidR="005716B0">
        <w:rPr>
          <w:rFonts w:ascii="Times New Roman" w:eastAsia="Times New Roman" w:hAnsi="Times New Roman" w:cs="Times New Roman"/>
          <w:sz w:val="24"/>
          <w:szCs w:val="24"/>
        </w:rPr>
        <w:t>“</w:t>
      </w:r>
      <w:r w:rsidR="004C0F07">
        <w:rPr>
          <w:rFonts w:ascii="Times New Roman" w:eastAsia="Times New Roman" w:hAnsi="Times New Roman" w:cs="Times New Roman"/>
          <w:sz w:val="24"/>
          <w:szCs w:val="24"/>
        </w:rPr>
        <w:t>trees are medicine</w:t>
      </w:r>
      <w:r w:rsidR="005716B0">
        <w:rPr>
          <w:rFonts w:ascii="Times New Roman" w:eastAsia="Times New Roman" w:hAnsi="Times New Roman" w:cs="Times New Roman"/>
          <w:sz w:val="24"/>
          <w:szCs w:val="24"/>
        </w:rPr>
        <w:t>”</w:t>
      </w:r>
      <w:r w:rsidR="00FC3805">
        <w:rPr>
          <w:rFonts w:ascii="Times New Roman" w:eastAsia="Times New Roman" w:hAnsi="Times New Roman" w:cs="Times New Roman"/>
          <w:sz w:val="24"/>
          <w:szCs w:val="24"/>
        </w:rPr>
        <w:t xml:space="preserve">—once </w:t>
      </w:r>
      <w:r w:rsidR="00853128">
        <w:rPr>
          <w:rFonts w:ascii="Times New Roman" w:eastAsia="Times New Roman" w:hAnsi="Times New Roman" w:cs="Times New Roman"/>
          <w:sz w:val="24"/>
          <w:szCs w:val="24"/>
        </w:rPr>
        <w:t xml:space="preserve">available on UofL websites and </w:t>
      </w:r>
      <w:proofErr w:type="gramStart"/>
      <w:r w:rsidR="005716B0">
        <w:rPr>
          <w:rFonts w:ascii="Times New Roman" w:eastAsia="Times New Roman" w:hAnsi="Times New Roman" w:cs="Times New Roman"/>
          <w:sz w:val="24"/>
          <w:szCs w:val="24"/>
        </w:rPr>
        <w:t xml:space="preserve">now </w:t>
      </w:r>
      <w:r w:rsidR="00324442">
        <w:rPr>
          <w:rFonts w:ascii="Times New Roman" w:eastAsia="Times New Roman" w:hAnsi="Times New Roman" w:cs="Times New Roman"/>
          <w:sz w:val="24"/>
          <w:szCs w:val="24"/>
        </w:rPr>
        <w:t xml:space="preserve"> </w:t>
      </w:r>
      <w:r w:rsidR="00853128">
        <w:rPr>
          <w:rFonts w:ascii="Times New Roman" w:eastAsia="Times New Roman" w:hAnsi="Times New Roman" w:cs="Times New Roman"/>
          <w:sz w:val="24"/>
          <w:szCs w:val="24"/>
        </w:rPr>
        <w:t>published</w:t>
      </w:r>
      <w:proofErr w:type="gramEnd"/>
      <w:r w:rsidR="00853128">
        <w:rPr>
          <w:rFonts w:ascii="Times New Roman" w:eastAsia="Times New Roman" w:hAnsi="Times New Roman" w:cs="Times New Roman"/>
          <w:sz w:val="24"/>
          <w:szCs w:val="24"/>
        </w:rPr>
        <w:t xml:space="preserve"> in </w:t>
      </w:r>
      <w:r w:rsidR="00324442">
        <w:rPr>
          <w:rFonts w:ascii="Times New Roman" w:eastAsia="Times New Roman" w:hAnsi="Times New Roman" w:cs="Times New Roman"/>
          <w:sz w:val="24"/>
          <w:szCs w:val="24"/>
        </w:rPr>
        <w:t>my new</w:t>
      </w:r>
      <w:r w:rsidR="00853128">
        <w:rPr>
          <w:rFonts w:ascii="Times New Roman" w:eastAsia="Times New Roman" w:hAnsi="Times New Roman" w:cs="Times New Roman"/>
          <w:sz w:val="24"/>
          <w:szCs w:val="24"/>
        </w:rPr>
        <w:t xml:space="preserve"> book</w:t>
      </w:r>
      <w:r w:rsidR="00FC3805">
        <w:rPr>
          <w:rFonts w:ascii="Times New Roman" w:eastAsia="Times New Roman" w:hAnsi="Times New Roman" w:cs="Times New Roman"/>
          <w:sz w:val="24"/>
          <w:szCs w:val="24"/>
        </w:rPr>
        <w:t xml:space="preserve">—been </w:t>
      </w:r>
      <w:r w:rsidR="00036786">
        <w:rPr>
          <w:rFonts w:ascii="Times New Roman" w:eastAsia="Times New Roman" w:hAnsi="Times New Roman" w:cs="Times New Roman"/>
          <w:sz w:val="24"/>
          <w:szCs w:val="24"/>
        </w:rPr>
        <w:t>ignored</w:t>
      </w:r>
      <w:r w:rsidR="00853128">
        <w:rPr>
          <w:rFonts w:ascii="Times New Roman" w:eastAsia="Times New Roman" w:hAnsi="Times New Roman" w:cs="Times New Roman"/>
          <w:sz w:val="24"/>
          <w:szCs w:val="24"/>
        </w:rPr>
        <w:t xml:space="preserve">? </w:t>
      </w:r>
      <w:r w:rsidR="00324442">
        <w:rPr>
          <w:rFonts w:ascii="Times New Roman" w:eastAsia="Times New Roman" w:hAnsi="Times New Roman" w:cs="Times New Roman"/>
          <w:sz w:val="24"/>
          <w:szCs w:val="24"/>
        </w:rPr>
        <w:t xml:space="preserve"> </w:t>
      </w:r>
      <w:r w:rsidR="00036786">
        <w:rPr>
          <w:rFonts w:ascii="Times New Roman" w:eastAsia="Times New Roman" w:hAnsi="Times New Roman" w:cs="Times New Roman"/>
          <w:sz w:val="24"/>
          <w:szCs w:val="24"/>
        </w:rPr>
        <w:t xml:space="preserve">The professors running the Center for Healthy Air, Water and Soil knew the evidence that trees are medicine is slim at best.  </w:t>
      </w:r>
      <w:r w:rsidR="00324442">
        <w:rPr>
          <w:rFonts w:ascii="Times New Roman" w:eastAsia="Times New Roman" w:hAnsi="Times New Roman" w:cs="Times New Roman"/>
          <w:sz w:val="24"/>
          <w:szCs w:val="24"/>
        </w:rPr>
        <w:t xml:space="preserve">Are </w:t>
      </w:r>
      <w:r>
        <w:rPr>
          <w:rFonts w:ascii="Times New Roman" w:eastAsia="Times New Roman" w:hAnsi="Times New Roman" w:cs="Times New Roman"/>
          <w:color w:val="000000"/>
          <w:sz w:val="24"/>
          <w:szCs w:val="24"/>
        </w:rPr>
        <w:t xml:space="preserve">UofL doctors going to </w:t>
      </w:r>
      <w:r w:rsidR="00036786">
        <w:rPr>
          <w:rFonts w:ascii="Times New Roman" w:eastAsia="Times New Roman" w:hAnsi="Times New Roman" w:cs="Times New Roman"/>
          <w:color w:val="000000"/>
          <w:sz w:val="24"/>
          <w:szCs w:val="24"/>
        </w:rPr>
        <w:t xml:space="preserve">go out on a limb and </w:t>
      </w:r>
      <w:r>
        <w:rPr>
          <w:rFonts w:ascii="Times New Roman" w:eastAsia="Times New Roman" w:hAnsi="Times New Roman" w:cs="Times New Roman"/>
          <w:color w:val="000000"/>
          <w:sz w:val="24"/>
          <w:szCs w:val="24"/>
        </w:rPr>
        <w:t>recommend tree planting as a strategy to prevent cancer and heart disease?</w:t>
      </w:r>
      <w:r w:rsidR="006B290D">
        <w:rPr>
          <w:rFonts w:ascii="Times New Roman" w:eastAsia="Times New Roman" w:hAnsi="Times New Roman" w:cs="Times New Roman"/>
          <w:color w:val="000000"/>
          <w:sz w:val="24"/>
          <w:szCs w:val="24"/>
        </w:rPr>
        <w:t xml:space="preserve">  </w:t>
      </w:r>
    </w:p>
    <w:p w14:paraId="6A9BA3DA" w14:textId="4EAA687E" w:rsidR="003F4377" w:rsidRDefault="00036786" w:rsidP="0003678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one at the UofL press conference mentioned pollution prevention as a proven method for improving the health of West Louisville’s 60,000 residents.  </w:t>
      </w:r>
      <w:r w:rsidR="00716792">
        <w:rPr>
          <w:rFonts w:ascii="Times New Roman" w:eastAsia="Times New Roman" w:hAnsi="Times New Roman" w:cs="Times New Roman"/>
          <w:sz w:val="24"/>
          <w:szCs w:val="24"/>
        </w:rPr>
        <w:t xml:space="preserve">Compared to East Louisville, </w:t>
      </w:r>
      <w:r w:rsidR="00452C74">
        <w:rPr>
          <w:rFonts w:ascii="Times New Roman" w:eastAsia="Times New Roman" w:hAnsi="Times New Roman" w:cs="Times New Roman"/>
          <w:sz w:val="24"/>
          <w:szCs w:val="24"/>
        </w:rPr>
        <w:t>residents of</w:t>
      </w:r>
      <w:r w:rsidR="003B2D74">
        <w:rPr>
          <w:rFonts w:ascii="Times New Roman" w:eastAsia="Times New Roman" w:hAnsi="Times New Roman" w:cs="Times New Roman"/>
          <w:sz w:val="24"/>
          <w:szCs w:val="24"/>
        </w:rPr>
        <w:t xml:space="preserve"> West Louisville</w:t>
      </w:r>
      <w:r>
        <w:rPr>
          <w:rFonts w:ascii="Times New Roman" w:eastAsia="Times New Roman" w:hAnsi="Times New Roman" w:cs="Times New Roman"/>
          <w:sz w:val="24"/>
          <w:szCs w:val="24"/>
        </w:rPr>
        <w:t xml:space="preserve">, which has six times the amount of pollution (75,000 pounds) </w:t>
      </w:r>
      <w:r w:rsidR="00716792">
        <w:rPr>
          <w:rFonts w:ascii="Times New Roman" w:eastAsia="Times New Roman" w:hAnsi="Times New Roman" w:cs="Times New Roman"/>
          <w:sz w:val="24"/>
          <w:szCs w:val="24"/>
        </w:rPr>
        <w:t xml:space="preserve">are two to four times more likely to </w:t>
      </w:r>
      <w:r w:rsidR="00452C74">
        <w:rPr>
          <w:rFonts w:ascii="Times New Roman" w:eastAsia="Times New Roman" w:hAnsi="Times New Roman" w:cs="Times New Roman"/>
          <w:sz w:val="24"/>
          <w:szCs w:val="24"/>
        </w:rPr>
        <w:t xml:space="preserve">experience </w:t>
      </w:r>
      <w:hyperlink r:id="rId9" w:history="1">
        <w:r w:rsidR="00452C74" w:rsidRPr="00CB409C">
          <w:rPr>
            <w:rStyle w:val="Hyperlink"/>
            <w:rFonts w:ascii="Times New Roman" w:eastAsia="Times New Roman" w:hAnsi="Times New Roman" w:cs="Times New Roman"/>
            <w:sz w:val="24"/>
            <w:szCs w:val="24"/>
          </w:rPr>
          <w:t>illness</w:t>
        </w:r>
      </w:hyperlink>
      <w:r w:rsidR="003B2D74">
        <w:rPr>
          <w:rFonts w:ascii="Times New Roman" w:eastAsia="Times New Roman" w:hAnsi="Times New Roman" w:cs="Times New Roman"/>
          <w:sz w:val="24"/>
          <w:szCs w:val="24"/>
        </w:rPr>
        <w:t xml:space="preserve">.  </w:t>
      </w:r>
      <w:r w:rsidR="00DC51F0">
        <w:rPr>
          <w:rFonts w:ascii="Times New Roman" w:eastAsia="Times New Roman" w:hAnsi="Times New Roman" w:cs="Times New Roman"/>
          <w:sz w:val="24"/>
          <w:szCs w:val="24"/>
        </w:rPr>
        <w:t>According to the CDC, h</w:t>
      </w:r>
      <w:r w:rsidR="00452C74">
        <w:rPr>
          <w:rFonts w:ascii="Times New Roman" w:eastAsia="Times New Roman" w:hAnsi="Times New Roman" w:cs="Times New Roman"/>
          <w:sz w:val="24"/>
          <w:szCs w:val="24"/>
        </w:rPr>
        <w:t xml:space="preserve">igh </w:t>
      </w:r>
      <w:r w:rsidR="00716792">
        <w:rPr>
          <w:rFonts w:ascii="Times New Roman" w:eastAsia="Times New Roman" w:hAnsi="Times New Roman" w:cs="Times New Roman"/>
          <w:sz w:val="24"/>
          <w:szCs w:val="24"/>
        </w:rPr>
        <w:t>b</w:t>
      </w:r>
      <w:r w:rsidR="009642FB">
        <w:rPr>
          <w:rFonts w:ascii="Times New Roman" w:eastAsia="Times New Roman" w:hAnsi="Times New Roman" w:cs="Times New Roman"/>
          <w:sz w:val="24"/>
          <w:szCs w:val="24"/>
        </w:rPr>
        <w:t xml:space="preserve">lood </w:t>
      </w:r>
      <w:r w:rsidR="00716792">
        <w:rPr>
          <w:rFonts w:ascii="Times New Roman" w:eastAsia="Times New Roman" w:hAnsi="Times New Roman" w:cs="Times New Roman"/>
          <w:sz w:val="24"/>
          <w:szCs w:val="24"/>
        </w:rPr>
        <w:t>p</w:t>
      </w:r>
      <w:r w:rsidR="009642FB">
        <w:rPr>
          <w:rFonts w:ascii="Times New Roman" w:eastAsia="Times New Roman" w:hAnsi="Times New Roman" w:cs="Times New Roman"/>
          <w:sz w:val="24"/>
          <w:szCs w:val="24"/>
        </w:rPr>
        <w:t xml:space="preserve">ressure is twice as </w:t>
      </w:r>
      <w:r w:rsidR="00452C74">
        <w:rPr>
          <w:rFonts w:ascii="Times New Roman" w:eastAsia="Times New Roman" w:hAnsi="Times New Roman" w:cs="Times New Roman"/>
          <w:sz w:val="24"/>
          <w:szCs w:val="24"/>
        </w:rPr>
        <w:t>prevalent, while k</w:t>
      </w:r>
      <w:r w:rsidR="009642FB">
        <w:rPr>
          <w:rFonts w:ascii="Times New Roman" w:eastAsia="Times New Roman" w:hAnsi="Times New Roman" w:cs="Times New Roman"/>
          <w:sz w:val="24"/>
          <w:szCs w:val="24"/>
        </w:rPr>
        <w:t>idney disease</w:t>
      </w:r>
      <w:r w:rsidR="00A920EB">
        <w:rPr>
          <w:rFonts w:ascii="Times New Roman" w:eastAsia="Times New Roman" w:hAnsi="Times New Roman" w:cs="Times New Roman"/>
          <w:sz w:val="24"/>
          <w:szCs w:val="24"/>
        </w:rPr>
        <w:t xml:space="preserve">, </w:t>
      </w:r>
      <w:r w:rsidR="00716792">
        <w:rPr>
          <w:rFonts w:ascii="Times New Roman" w:eastAsia="Times New Roman" w:hAnsi="Times New Roman" w:cs="Times New Roman"/>
          <w:sz w:val="24"/>
          <w:szCs w:val="24"/>
        </w:rPr>
        <w:t xml:space="preserve">obesity, </w:t>
      </w:r>
      <w:r w:rsidR="00452C74">
        <w:rPr>
          <w:rFonts w:ascii="Times New Roman" w:eastAsia="Times New Roman" w:hAnsi="Times New Roman" w:cs="Times New Roman"/>
          <w:sz w:val="24"/>
          <w:szCs w:val="24"/>
        </w:rPr>
        <w:t xml:space="preserve">and both </w:t>
      </w:r>
      <w:r w:rsidR="00A920EB">
        <w:rPr>
          <w:rFonts w:ascii="Times New Roman" w:eastAsia="Times New Roman" w:hAnsi="Times New Roman" w:cs="Times New Roman"/>
          <w:sz w:val="24"/>
          <w:szCs w:val="24"/>
        </w:rPr>
        <w:t xml:space="preserve">physical </w:t>
      </w:r>
      <w:r w:rsidR="009642FB">
        <w:rPr>
          <w:rFonts w:ascii="Times New Roman" w:eastAsia="Times New Roman" w:hAnsi="Times New Roman" w:cs="Times New Roman"/>
          <w:sz w:val="24"/>
          <w:szCs w:val="24"/>
        </w:rPr>
        <w:t xml:space="preserve">and </w:t>
      </w:r>
      <w:r w:rsidR="00716792">
        <w:rPr>
          <w:rFonts w:ascii="Times New Roman" w:eastAsia="Times New Roman" w:hAnsi="Times New Roman" w:cs="Times New Roman"/>
          <w:sz w:val="24"/>
          <w:szCs w:val="24"/>
        </w:rPr>
        <w:t>m</w:t>
      </w:r>
      <w:r w:rsidR="009642FB">
        <w:rPr>
          <w:rFonts w:ascii="Times New Roman" w:eastAsia="Times New Roman" w:hAnsi="Times New Roman" w:cs="Times New Roman"/>
          <w:sz w:val="24"/>
          <w:szCs w:val="24"/>
        </w:rPr>
        <w:t xml:space="preserve">ental </w:t>
      </w:r>
      <w:r w:rsidR="00716792">
        <w:rPr>
          <w:rFonts w:ascii="Times New Roman" w:eastAsia="Times New Roman" w:hAnsi="Times New Roman" w:cs="Times New Roman"/>
          <w:sz w:val="24"/>
          <w:szCs w:val="24"/>
        </w:rPr>
        <w:t>h</w:t>
      </w:r>
      <w:r w:rsidR="009642FB">
        <w:rPr>
          <w:rFonts w:ascii="Times New Roman" w:eastAsia="Times New Roman" w:hAnsi="Times New Roman" w:cs="Times New Roman"/>
          <w:sz w:val="24"/>
          <w:szCs w:val="24"/>
        </w:rPr>
        <w:t xml:space="preserve">ealth </w:t>
      </w:r>
      <w:r w:rsidR="00716792">
        <w:rPr>
          <w:rFonts w:ascii="Times New Roman" w:eastAsia="Times New Roman" w:hAnsi="Times New Roman" w:cs="Times New Roman"/>
          <w:sz w:val="24"/>
          <w:szCs w:val="24"/>
        </w:rPr>
        <w:t xml:space="preserve">issues </w:t>
      </w:r>
      <w:r w:rsidR="00452C74">
        <w:rPr>
          <w:rFonts w:ascii="Times New Roman" w:eastAsia="Times New Roman" w:hAnsi="Times New Roman" w:cs="Times New Roman"/>
          <w:sz w:val="24"/>
          <w:szCs w:val="24"/>
        </w:rPr>
        <w:t>occur at</w:t>
      </w:r>
      <w:r w:rsidR="00716792">
        <w:rPr>
          <w:rFonts w:ascii="Times New Roman" w:eastAsia="Times New Roman" w:hAnsi="Times New Roman" w:cs="Times New Roman"/>
          <w:sz w:val="24"/>
          <w:szCs w:val="24"/>
        </w:rPr>
        <w:t xml:space="preserve"> </w:t>
      </w:r>
      <w:hyperlink r:id="rId10" w:history="1">
        <w:r w:rsidR="009642FB" w:rsidRPr="00107B69">
          <w:rPr>
            <w:rStyle w:val="Hyperlink"/>
            <w:rFonts w:ascii="Times New Roman" w:eastAsia="Times New Roman" w:hAnsi="Times New Roman" w:cs="Times New Roman"/>
            <w:sz w:val="24"/>
            <w:szCs w:val="24"/>
          </w:rPr>
          <w:t>three times</w:t>
        </w:r>
      </w:hyperlink>
      <w:r w:rsidR="009642FB">
        <w:rPr>
          <w:rFonts w:ascii="Times New Roman" w:eastAsia="Times New Roman" w:hAnsi="Times New Roman" w:cs="Times New Roman"/>
          <w:sz w:val="24"/>
          <w:szCs w:val="24"/>
        </w:rPr>
        <w:t xml:space="preserve"> </w:t>
      </w:r>
      <w:r w:rsidR="00452C74">
        <w:rPr>
          <w:rFonts w:ascii="Times New Roman" w:eastAsia="Times New Roman" w:hAnsi="Times New Roman" w:cs="Times New Roman"/>
          <w:sz w:val="24"/>
          <w:szCs w:val="24"/>
        </w:rPr>
        <w:t>the rate</w:t>
      </w:r>
      <w:r w:rsidR="001C0EFB">
        <w:rPr>
          <w:rFonts w:ascii="Times New Roman" w:eastAsia="Times New Roman" w:hAnsi="Times New Roman" w:cs="Times New Roman"/>
          <w:sz w:val="24"/>
          <w:szCs w:val="24"/>
        </w:rPr>
        <w:t>.</w:t>
      </w:r>
      <w:r w:rsidR="009642FB">
        <w:rPr>
          <w:rFonts w:ascii="Times New Roman" w:eastAsia="Times New Roman" w:hAnsi="Times New Roman" w:cs="Times New Roman"/>
          <w:sz w:val="24"/>
          <w:szCs w:val="24"/>
        </w:rPr>
        <w:t xml:space="preserve"> </w:t>
      </w:r>
      <w:r w:rsidR="001C0EFB">
        <w:rPr>
          <w:rFonts w:ascii="Times New Roman" w:eastAsia="Times New Roman" w:hAnsi="Times New Roman" w:cs="Times New Roman"/>
          <w:sz w:val="24"/>
          <w:szCs w:val="24"/>
        </w:rPr>
        <w:t>Diabetes,</w:t>
      </w:r>
      <w:r w:rsidR="009642FB">
        <w:rPr>
          <w:rFonts w:ascii="Times New Roman" w:eastAsia="Times New Roman" w:hAnsi="Times New Roman" w:cs="Times New Roman"/>
          <w:sz w:val="24"/>
          <w:szCs w:val="24"/>
        </w:rPr>
        <w:t xml:space="preserve"> COPD, </w:t>
      </w:r>
      <w:r w:rsidR="00A920EB">
        <w:rPr>
          <w:rFonts w:ascii="Times New Roman" w:eastAsia="Times New Roman" w:hAnsi="Times New Roman" w:cs="Times New Roman"/>
          <w:sz w:val="24"/>
          <w:szCs w:val="24"/>
        </w:rPr>
        <w:t xml:space="preserve">and </w:t>
      </w:r>
      <w:r w:rsidR="001C0EFB">
        <w:rPr>
          <w:rFonts w:ascii="Times New Roman" w:eastAsia="Times New Roman" w:hAnsi="Times New Roman" w:cs="Times New Roman"/>
          <w:sz w:val="24"/>
          <w:szCs w:val="24"/>
        </w:rPr>
        <w:t>s</w:t>
      </w:r>
      <w:r w:rsidR="00A920EB">
        <w:rPr>
          <w:rFonts w:ascii="Times New Roman" w:eastAsia="Times New Roman" w:hAnsi="Times New Roman" w:cs="Times New Roman"/>
          <w:sz w:val="24"/>
          <w:szCs w:val="24"/>
        </w:rPr>
        <w:t>trokes</w:t>
      </w:r>
      <w:r w:rsidR="003B2D74">
        <w:rPr>
          <w:rFonts w:ascii="Times New Roman" w:eastAsia="Times New Roman" w:hAnsi="Times New Roman" w:cs="Times New Roman"/>
          <w:sz w:val="24"/>
          <w:szCs w:val="24"/>
        </w:rPr>
        <w:t xml:space="preserve"> </w:t>
      </w:r>
      <w:r w:rsidR="00452C74">
        <w:rPr>
          <w:rFonts w:ascii="Times New Roman" w:eastAsia="Times New Roman" w:hAnsi="Times New Roman" w:cs="Times New Roman"/>
          <w:sz w:val="24"/>
          <w:szCs w:val="24"/>
        </w:rPr>
        <w:t xml:space="preserve">are even more severe, affecting residents </w:t>
      </w:r>
      <w:r w:rsidR="001C0EFB">
        <w:rPr>
          <w:rFonts w:ascii="Times New Roman" w:eastAsia="Times New Roman" w:hAnsi="Times New Roman" w:cs="Times New Roman"/>
          <w:sz w:val="24"/>
          <w:szCs w:val="24"/>
        </w:rPr>
        <w:t xml:space="preserve">four times </w:t>
      </w:r>
      <w:r w:rsidR="00452C74">
        <w:rPr>
          <w:rFonts w:ascii="Times New Roman" w:eastAsia="Times New Roman" w:hAnsi="Times New Roman" w:cs="Times New Roman"/>
          <w:sz w:val="24"/>
          <w:szCs w:val="24"/>
        </w:rPr>
        <w:t>as often</w:t>
      </w:r>
      <w:r w:rsidR="003B2D74">
        <w:rPr>
          <w:rFonts w:ascii="Times New Roman" w:eastAsia="Times New Roman" w:hAnsi="Times New Roman" w:cs="Times New Roman"/>
          <w:sz w:val="24"/>
          <w:szCs w:val="24"/>
        </w:rPr>
        <w:t>.</w:t>
      </w:r>
      <w:r w:rsidR="001C0EFB">
        <w:rPr>
          <w:rFonts w:ascii="Times New Roman" w:eastAsia="Times New Roman" w:hAnsi="Times New Roman" w:cs="Times New Roman"/>
          <w:sz w:val="24"/>
          <w:szCs w:val="24"/>
        </w:rPr>
        <w:t xml:space="preserve"> </w:t>
      </w:r>
      <w:r w:rsidR="00A920EB">
        <w:rPr>
          <w:rFonts w:ascii="Times New Roman" w:eastAsia="Times New Roman" w:hAnsi="Times New Roman" w:cs="Times New Roman"/>
          <w:sz w:val="24"/>
          <w:szCs w:val="24"/>
        </w:rPr>
        <w:t xml:space="preserve"> </w:t>
      </w:r>
      <w:r w:rsidR="00452C74">
        <w:rPr>
          <w:rFonts w:ascii="Times New Roman" w:eastAsia="Times New Roman" w:hAnsi="Times New Roman" w:cs="Times New Roman"/>
          <w:sz w:val="24"/>
          <w:szCs w:val="24"/>
        </w:rPr>
        <w:t>The impact extends to</w:t>
      </w:r>
      <w:r w:rsidR="00A920EB">
        <w:rPr>
          <w:rFonts w:ascii="Times New Roman" w:eastAsia="Times New Roman" w:hAnsi="Times New Roman" w:cs="Times New Roman"/>
          <w:sz w:val="24"/>
          <w:szCs w:val="24"/>
        </w:rPr>
        <w:t xml:space="preserve"> children </w:t>
      </w:r>
      <w:r w:rsidR="00452C74">
        <w:rPr>
          <w:rFonts w:ascii="Times New Roman" w:eastAsia="Times New Roman" w:hAnsi="Times New Roman" w:cs="Times New Roman"/>
          <w:sz w:val="24"/>
          <w:szCs w:val="24"/>
        </w:rPr>
        <w:t>as well</w:t>
      </w:r>
      <w:r w:rsidR="001C0EFB">
        <w:rPr>
          <w:rFonts w:ascii="Times New Roman" w:eastAsia="Times New Roman" w:hAnsi="Times New Roman" w:cs="Times New Roman"/>
          <w:sz w:val="24"/>
          <w:szCs w:val="24"/>
        </w:rPr>
        <w:t>—</w:t>
      </w:r>
      <w:r w:rsidR="00452C74">
        <w:rPr>
          <w:rFonts w:ascii="Times New Roman" w:eastAsia="Times New Roman" w:hAnsi="Times New Roman" w:cs="Times New Roman"/>
          <w:sz w:val="24"/>
          <w:szCs w:val="24"/>
        </w:rPr>
        <w:t>near</w:t>
      </w:r>
      <w:r w:rsidR="00A920EB">
        <w:rPr>
          <w:rFonts w:ascii="Times New Roman" w:eastAsia="Times New Roman" w:hAnsi="Times New Roman" w:cs="Times New Roman"/>
          <w:sz w:val="24"/>
          <w:szCs w:val="24"/>
        </w:rPr>
        <w:t xml:space="preserve">ly half </w:t>
      </w:r>
      <w:r w:rsidR="001C0EFB">
        <w:rPr>
          <w:rFonts w:ascii="Times New Roman" w:eastAsia="Times New Roman" w:hAnsi="Times New Roman" w:cs="Times New Roman"/>
          <w:sz w:val="24"/>
          <w:szCs w:val="24"/>
        </w:rPr>
        <w:t xml:space="preserve">of third graders in West Louisville </w:t>
      </w:r>
      <w:r w:rsidR="00452C74">
        <w:rPr>
          <w:rFonts w:ascii="Times New Roman" w:eastAsia="Times New Roman" w:hAnsi="Times New Roman" w:cs="Times New Roman"/>
          <w:sz w:val="24"/>
          <w:szCs w:val="24"/>
        </w:rPr>
        <w:t xml:space="preserve">score </w:t>
      </w:r>
      <w:hyperlink r:id="rId11" w:history="1">
        <w:r w:rsidR="00452C74" w:rsidRPr="00107B69">
          <w:rPr>
            <w:rStyle w:val="Hyperlink"/>
            <w:rFonts w:ascii="Times New Roman" w:eastAsia="Times New Roman" w:hAnsi="Times New Roman" w:cs="Times New Roman"/>
            <w:sz w:val="24"/>
            <w:szCs w:val="24"/>
          </w:rPr>
          <w:t>below</w:t>
        </w:r>
        <w:r w:rsidR="00A920EB" w:rsidRPr="00107B69">
          <w:rPr>
            <w:rStyle w:val="Hyperlink"/>
            <w:rFonts w:ascii="Times New Roman" w:eastAsia="Times New Roman" w:hAnsi="Times New Roman" w:cs="Times New Roman"/>
            <w:sz w:val="24"/>
            <w:szCs w:val="24"/>
          </w:rPr>
          <w:t xml:space="preserve"> proficiency s</w:t>
        </w:r>
        <w:r w:rsidR="00452C74" w:rsidRPr="00107B69">
          <w:rPr>
            <w:rStyle w:val="Hyperlink"/>
            <w:rFonts w:ascii="Times New Roman" w:eastAsia="Times New Roman" w:hAnsi="Times New Roman" w:cs="Times New Roman"/>
            <w:sz w:val="24"/>
            <w:szCs w:val="24"/>
          </w:rPr>
          <w:t>tandard</w:t>
        </w:r>
        <w:r w:rsidR="00A920EB" w:rsidRPr="00107B69">
          <w:rPr>
            <w:rStyle w:val="Hyperlink"/>
            <w:rFonts w:ascii="Times New Roman" w:eastAsia="Times New Roman" w:hAnsi="Times New Roman" w:cs="Times New Roman"/>
            <w:sz w:val="24"/>
            <w:szCs w:val="24"/>
          </w:rPr>
          <w:t>s</w:t>
        </w:r>
      </w:hyperlink>
      <w:r w:rsidR="00A920EB">
        <w:rPr>
          <w:rFonts w:ascii="Times New Roman" w:eastAsia="Times New Roman" w:hAnsi="Times New Roman" w:cs="Times New Roman"/>
          <w:sz w:val="24"/>
          <w:szCs w:val="24"/>
        </w:rPr>
        <w:t xml:space="preserve">. </w:t>
      </w:r>
      <w:r w:rsidR="001C0EFB">
        <w:rPr>
          <w:rFonts w:ascii="Times New Roman" w:eastAsia="Times New Roman" w:hAnsi="Times New Roman" w:cs="Times New Roman"/>
          <w:sz w:val="24"/>
          <w:szCs w:val="24"/>
        </w:rPr>
        <w:t xml:space="preserve"> </w:t>
      </w:r>
      <w:r w:rsidR="003F4377">
        <w:rPr>
          <w:rFonts w:ascii="Times New Roman" w:eastAsia="Times New Roman" w:hAnsi="Times New Roman" w:cs="Times New Roman"/>
          <w:sz w:val="24"/>
          <w:szCs w:val="24"/>
        </w:rPr>
        <w:t>Consequently,</w:t>
      </w:r>
      <w:r w:rsidR="00A920EB">
        <w:rPr>
          <w:rFonts w:ascii="Times New Roman" w:eastAsia="Times New Roman" w:hAnsi="Times New Roman" w:cs="Times New Roman"/>
          <w:sz w:val="24"/>
          <w:szCs w:val="24"/>
        </w:rPr>
        <w:t xml:space="preserve"> average </w:t>
      </w:r>
      <w:r w:rsidR="003F4377">
        <w:rPr>
          <w:rFonts w:ascii="Times New Roman" w:eastAsia="Times New Roman" w:hAnsi="Times New Roman" w:cs="Times New Roman"/>
          <w:sz w:val="24"/>
          <w:szCs w:val="24"/>
        </w:rPr>
        <w:t>life expectancy</w:t>
      </w:r>
      <w:r w:rsidR="00A920EB">
        <w:rPr>
          <w:rFonts w:ascii="Times New Roman" w:eastAsia="Times New Roman" w:hAnsi="Times New Roman" w:cs="Times New Roman"/>
          <w:sz w:val="24"/>
          <w:szCs w:val="24"/>
        </w:rPr>
        <w:t xml:space="preserve"> in West Louisville</w:t>
      </w:r>
      <w:r w:rsidR="003F4377">
        <w:rPr>
          <w:rFonts w:ascii="Times New Roman" w:eastAsia="Times New Roman" w:hAnsi="Times New Roman" w:cs="Times New Roman"/>
          <w:sz w:val="24"/>
          <w:szCs w:val="24"/>
        </w:rPr>
        <w:t xml:space="preserve"> is 12 years shorter</w:t>
      </w:r>
      <w:r w:rsidR="00A920EB">
        <w:rPr>
          <w:rFonts w:ascii="Times New Roman" w:eastAsia="Times New Roman" w:hAnsi="Times New Roman" w:cs="Times New Roman"/>
          <w:sz w:val="24"/>
          <w:szCs w:val="24"/>
        </w:rPr>
        <w:t xml:space="preserve">. </w:t>
      </w:r>
    </w:p>
    <w:p w14:paraId="59125334" w14:textId="5A55AF2B" w:rsidR="003B2D74" w:rsidRDefault="001C0EFB" w:rsidP="00DF4F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findings, however, represent only a fraction of </w:t>
      </w:r>
      <w:r w:rsidR="00853128">
        <w:rPr>
          <w:rFonts w:ascii="Times New Roman" w:eastAsia="Times New Roman" w:hAnsi="Times New Roman" w:cs="Times New Roman"/>
          <w:sz w:val="24"/>
          <w:szCs w:val="24"/>
        </w:rPr>
        <w:t xml:space="preserve">health problems created by </w:t>
      </w:r>
      <w:r w:rsidR="005716B0">
        <w:rPr>
          <w:rFonts w:ascii="Times New Roman" w:eastAsia="Times New Roman" w:hAnsi="Times New Roman" w:cs="Times New Roman"/>
          <w:sz w:val="24"/>
          <w:szCs w:val="24"/>
        </w:rPr>
        <w:t>pollution</w:t>
      </w:r>
      <w:r w:rsidR="008531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are collecting additional data that will likely show that birth defects, autism, epilepsy, multiple sclerosis, and miscarriages are higher in neighborhoods with high pollution. </w:t>
      </w:r>
      <w:r w:rsidR="002607AE">
        <w:rPr>
          <w:rFonts w:ascii="Times New Roman" w:eastAsia="Times New Roman" w:hAnsi="Times New Roman" w:cs="Times New Roman"/>
          <w:sz w:val="24"/>
          <w:szCs w:val="24"/>
        </w:rPr>
        <w:t xml:space="preserve"> </w:t>
      </w:r>
      <w:r w:rsidR="00806F89">
        <w:rPr>
          <w:rFonts w:ascii="Times New Roman" w:eastAsia="Times New Roman" w:hAnsi="Times New Roman" w:cs="Times New Roman"/>
          <w:sz w:val="24"/>
          <w:szCs w:val="24"/>
        </w:rPr>
        <w:t xml:space="preserve">Moreover, </w:t>
      </w:r>
      <w:r w:rsidR="00D04243">
        <w:rPr>
          <w:rFonts w:ascii="Times New Roman" w:eastAsia="Times New Roman" w:hAnsi="Times New Roman" w:cs="Times New Roman"/>
          <w:sz w:val="24"/>
          <w:szCs w:val="24"/>
        </w:rPr>
        <w:t xml:space="preserve">business retention is </w:t>
      </w:r>
      <w:r w:rsidR="007B1D62">
        <w:rPr>
          <w:rFonts w:ascii="Times New Roman" w:eastAsia="Times New Roman" w:hAnsi="Times New Roman" w:cs="Times New Roman"/>
          <w:sz w:val="24"/>
          <w:szCs w:val="24"/>
        </w:rPr>
        <w:t xml:space="preserve">negatively </w:t>
      </w:r>
      <w:r w:rsidR="00D04243">
        <w:rPr>
          <w:rFonts w:ascii="Times New Roman" w:eastAsia="Times New Roman" w:hAnsi="Times New Roman" w:cs="Times New Roman"/>
          <w:sz w:val="24"/>
          <w:szCs w:val="24"/>
        </w:rPr>
        <w:t xml:space="preserve">affected by </w:t>
      </w:r>
      <w:r w:rsidR="00806F89">
        <w:rPr>
          <w:rFonts w:ascii="Times New Roman" w:eastAsia="Times New Roman" w:hAnsi="Times New Roman" w:cs="Times New Roman"/>
          <w:sz w:val="24"/>
          <w:szCs w:val="24"/>
        </w:rPr>
        <w:t xml:space="preserve">Louisville’s </w:t>
      </w:r>
      <w:r w:rsidR="00D04243">
        <w:rPr>
          <w:rFonts w:ascii="Times New Roman" w:eastAsia="Times New Roman" w:hAnsi="Times New Roman" w:cs="Times New Roman"/>
          <w:sz w:val="24"/>
          <w:szCs w:val="24"/>
        </w:rPr>
        <w:t xml:space="preserve">polluted </w:t>
      </w:r>
      <w:r w:rsidR="00806F89">
        <w:rPr>
          <w:rFonts w:ascii="Times New Roman" w:eastAsia="Times New Roman" w:hAnsi="Times New Roman" w:cs="Times New Roman"/>
          <w:sz w:val="24"/>
          <w:szCs w:val="24"/>
        </w:rPr>
        <w:t xml:space="preserve">air, water, and soil.  </w:t>
      </w:r>
    </w:p>
    <w:p w14:paraId="1E7692DE" w14:textId="3A9BF7D7" w:rsidR="00D8586D" w:rsidRDefault="00FB05EF" w:rsidP="003B2D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UofL partnership between </w:t>
      </w:r>
      <w:r w:rsidR="003F4377">
        <w:rPr>
          <w:rFonts w:ascii="Times New Roman" w:eastAsia="Times New Roman" w:hAnsi="Times New Roman" w:cs="Times New Roman"/>
          <w:sz w:val="24"/>
          <w:szCs w:val="24"/>
        </w:rPr>
        <w:t xml:space="preserve"> the </w:t>
      </w:r>
      <w:r w:rsidR="0057697A">
        <w:rPr>
          <w:rFonts w:ascii="Times New Roman" w:eastAsia="Times New Roman" w:hAnsi="Times New Roman" w:cs="Times New Roman"/>
          <w:sz w:val="24"/>
          <w:szCs w:val="24"/>
        </w:rPr>
        <w:t xml:space="preserve">now closed </w:t>
      </w:r>
      <w:r w:rsidR="00324442">
        <w:rPr>
          <w:rFonts w:ascii="Times New Roman" w:eastAsia="Times New Roman" w:hAnsi="Times New Roman" w:cs="Times New Roman"/>
          <w:sz w:val="24"/>
          <w:szCs w:val="24"/>
        </w:rPr>
        <w:t xml:space="preserve">KIESD </w:t>
      </w:r>
      <w:r>
        <w:rPr>
          <w:rFonts w:ascii="Times New Roman" w:eastAsia="Times New Roman" w:hAnsi="Times New Roman" w:cs="Times New Roman"/>
          <w:sz w:val="24"/>
          <w:szCs w:val="24"/>
        </w:rPr>
        <w:t xml:space="preserve">and </w:t>
      </w:r>
      <w:r w:rsidR="00CB0262">
        <w:rPr>
          <w:rFonts w:ascii="Times New Roman" w:eastAsia="Times New Roman" w:hAnsi="Times New Roman" w:cs="Times New Roman"/>
          <w:sz w:val="24"/>
          <w:szCs w:val="24"/>
        </w:rPr>
        <w:t xml:space="preserve"> a</w:t>
      </w:r>
      <w:r w:rsidR="003F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Louisville </w:t>
      </w:r>
      <w:r w:rsidR="003F4377">
        <w:rPr>
          <w:rFonts w:ascii="Times New Roman" w:eastAsia="Times New Roman" w:hAnsi="Times New Roman" w:cs="Times New Roman"/>
          <w:sz w:val="24"/>
          <w:szCs w:val="24"/>
        </w:rPr>
        <w:t>chemical company  reduced cancer</w:t>
      </w:r>
      <w:r w:rsidR="00CB0262">
        <w:rPr>
          <w:rFonts w:ascii="Times New Roman" w:eastAsia="Times New Roman" w:hAnsi="Times New Roman" w:cs="Times New Roman"/>
          <w:sz w:val="24"/>
          <w:szCs w:val="24"/>
        </w:rPr>
        <w:t>-</w:t>
      </w:r>
      <w:r w:rsidR="003F4377">
        <w:rPr>
          <w:rFonts w:ascii="Times New Roman" w:eastAsia="Times New Roman" w:hAnsi="Times New Roman" w:cs="Times New Roman"/>
          <w:sz w:val="24"/>
          <w:szCs w:val="24"/>
        </w:rPr>
        <w:t xml:space="preserve">causing pollutants by 90% </w:t>
      </w:r>
      <w:r w:rsidR="00CB0262">
        <w:rPr>
          <w:rFonts w:ascii="Times New Roman" w:eastAsia="Times New Roman" w:hAnsi="Times New Roman" w:cs="Times New Roman"/>
          <w:sz w:val="24"/>
          <w:szCs w:val="24"/>
        </w:rPr>
        <w:t>after installing</w:t>
      </w:r>
      <w:r w:rsidR="003F4377">
        <w:rPr>
          <w:rFonts w:ascii="Times New Roman" w:eastAsia="Times New Roman" w:hAnsi="Times New Roman" w:cs="Times New Roman"/>
          <w:sz w:val="24"/>
          <w:szCs w:val="24"/>
        </w:rPr>
        <w:t xml:space="preserve"> machinery </w:t>
      </w:r>
      <w:r w:rsidR="00CB0262">
        <w:rPr>
          <w:rFonts w:ascii="Times New Roman" w:eastAsia="Times New Roman" w:hAnsi="Times New Roman" w:cs="Times New Roman"/>
          <w:sz w:val="24"/>
          <w:szCs w:val="24"/>
        </w:rPr>
        <w:t>to</w:t>
      </w:r>
      <w:r w:rsidR="003F4377">
        <w:rPr>
          <w:rFonts w:ascii="Times New Roman" w:eastAsia="Times New Roman" w:hAnsi="Times New Roman" w:cs="Times New Roman"/>
          <w:sz w:val="24"/>
          <w:szCs w:val="24"/>
        </w:rPr>
        <w:t xml:space="preserve"> filter </w:t>
      </w:r>
      <w:r>
        <w:rPr>
          <w:rFonts w:ascii="Times New Roman" w:eastAsia="Times New Roman" w:hAnsi="Times New Roman" w:cs="Times New Roman"/>
          <w:sz w:val="24"/>
          <w:szCs w:val="24"/>
        </w:rPr>
        <w:t>out</w:t>
      </w:r>
      <w:r w:rsidR="005716B0">
        <w:rPr>
          <w:rFonts w:ascii="Times New Roman" w:eastAsia="Times New Roman" w:hAnsi="Times New Roman" w:cs="Times New Roman"/>
          <w:sz w:val="24"/>
          <w:szCs w:val="24"/>
        </w:rPr>
        <w:t xml:space="preserve"> dangerous toxins</w:t>
      </w:r>
      <w:r w:rsidR="00F80D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B2D74">
        <w:rPr>
          <w:rFonts w:ascii="Times New Roman" w:eastAsia="Times New Roman" w:hAnsi="Times New Roman" w:cs="Times New Roman"/>
          <w:sz w:val="24"/>
          <w:szCs w:val="24"/>
        </w:rPr>
        <w:t>The</w:t>
      </w:r>
      <w:r w:rsidR="00CB0262">
        <w:rPr>
          <w:rFonts w:ascii="Times New Roman" w:eastAsia="Times New Roman" w:hAnsi="Times New Roman" w:cs="Times New Roman"/>
          <w:sz w:val="24"/>
          <w:szCs w:val="24"/>
        </w:rPr>
        <w:t xml:space="preserve"> $3 million dollar</w:t>
      </w:r>
      <w:r w:rsidR="003B2D74">
        <w:rPr>
          <w:rFonts w:ascii="Times New Roman" w:eastAsia="Times New Roman" w:hAnsi="Times New Roman" w:cs="Times New Roman"/>
          <w:sz w:val="24"/>
          <w:szCs w:val="24"/>
        </w:rPr>
        <w:t xml:space="preserve"> </w:t>
      </w:r>
      <w:hyperlink r:id="rId12" w:history="1">
        <w:r w:rsidR="003B2D74" w:rsidRPr="006B64AC">
          <w:rPr>
            <w:rStyle w:val="Hyperlink"/>
            <w:rFonts w:ascii="Times New Roman" w:eastAsia="Times New Roman" w:hAnsi="Times New Roman" w:cs="Times New Roman"/>
            <w:sz w:val="24"/>
            <w:szCs w:val="24"/>
          </w:rPr>
          <w:t>demonstration project</w:t>
        </w:r>
      </w:hyperlink>
      <w:r w:rsidR="003F4377">
        <w:rPr>
          <w:rFonts w:ascii="Times New Roman" w:eastAsia="Times New Roman" w:hAnsi="Times New Roman" w:cs="Times New Roman"/>
          <w:sz w:val="24"/>
          <w:szCs w:val="24"/>
        </w:rPr>
        <w:t xml:space="preserve">, </w:t>
      </w:r>
      <w:r w:rsidR="003B2D74">
        <w:rPr>
          <w:rFonts w:ascii="Times New Roman" w:eastAsia="Times New Roman" w:hAnsi="Times New Roman" w:cs="Times New Roman"/>
          <w:sz w:val="24"/>
          <w:szCs w:val="24"/>
        </w:rPr>
        <w:t>funded by the company</w:t>
      </w:r>
      <w:r w:rsidR="003F4377">
        <w:rPr>
          <w:rFonts w:ascii="Times New Roman" w:eastAsia="Times New Roman" w:hAnsi="Times New Roman" w:cs="Times New Roman"/>
          <w:sz w:val="24"/>
          <w:szCs w:val="24"/>
        </w:rPr>
        <w:t>,</w:t>
      </w:r>
      <w:r w:rsidR="00C92D23">
        <w:rPr>
          <w:rFonts w:ascii="Times New Roman" w:eastAsia="Times New Roman" w:hAnsi="Times New Roman" w:cs="Times New Roman"/>
          <w:sz w:val="24"/>
          <w:szCs w:val="24"/>
        </w:rPr>
        <w:t xml:space="preserve"> </w:t>
      </w:r>
      <w:r w:rsidR="00CB0262">
        <w:rPr>
          <w:rFonts w:ascii="Times New Roman" w:eastAsia="Times New Roman" w:hAnsi="Times New Roman" w:cs="Times New Roman"/>
          <w:sz w:val="24"/>
          <w:szCs w:val="24"/>
        </w:rPr>
        <w:t>represents a significant breakthrough</w:t>
      </w:r>
      <w:r w:rsidR="003F4377">
        <w:rPr>
          <w:rFonts w:ascii="Times New Roman" w:eastAsia="Times New Roman" w:hAnsi="Times New Roman" w:cs="Times New Roman"/>
          <w:sz w:val="24"/>
          <w:szCs w:val="24"/>
        </w:rPr>
        <w:t xml:space="preserve"> and </w:t>
      </w:r>
      <w:r w:rsidR="005716B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mazing scientific advancement!  </w:t>
      </w:r>
    </w:p>
    <w:p w14:paraId="23BCFD54" w14:textId="74FCB85B" w:rsidR="002607AE" w:rsidRDefault="00285681" w:rsidP="002607AE">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CB0262">
        <w:rPr>
          <w:rFonts w:ascii="Times New Roman" w:eastAsia="Times New Roman" w:hAnsi="Times New Roman" w:cs="Times New Roman"/>
          <w:color w:val="000000"/>
          <w:sz w:val="24"/>
          <w:szCs w:val="24"/>
        </w:rPr>
        <w:t xml:space="preserve">Far too many preventable deaths are occurring. The University must restore objective, impartial science—prioritizing the well-being of the people over the interests of polluters who resist stringent environmental regulations for the sake of profit.  </w:t>
      </w:r>
      <w:r w:rsidR="00281BCF">
        <w:rPr>
          <w:rFonts w:ascii="Times New Roman" w:eastAsia="Times New Roman" w:hAnsi="Times New Roman" w:cs="Times New Roman"/>
          <w:color w:val="000000"/>
          <w:sz w:val="24"/>
          <w:szCs w:val="24"/>
        </w:rPr>
        <w:t xml:space="preserve">It is the sacred duty of a </w:t>
      </w:r>
      <w:proofErr w:type="gramStart"/>
      <w:r w:rsidR="00281BCF">
        <w:rPr>
          <w:rFonts w:ascii="Times New Roman" w:eastAsia="Times New Roman" w:hAnsi="Times New Roman" w:cs="Times New Roman"/>
          <w:color w:val="000000"/>
          <w:sz w:val="24"/>
          <w:szCs w:val="24"/>
        </w:rPr>
        <w:t>University</w:t>
      </w:r>
      <w:proofErr w:type="gramEnd"/>
      <w:r w:rsidR="00281BCF">
        <w:rPr>
          <w:rFonts w:ascii="Times New Roman" w:eastAsia="Times New Roman" w:hAnsi="Times New Roman" w:cs="Times New Roman"/>
          <w:color w:val="000000"/>
          <w:sz w:val="24"/>
          <w:szCs w:val="24"/>
        </w:rPr>
        <w:t xml:space="preserve"> to advance knowledge and preserve it for public consumption.</w:t>
      </w:r>
    </w:p>
    <w:p w14:paraId="19536C5B" w14:textId="77777777" w:rsidR="00CB0262" w:rsidRPr="00053C70" w:rsidRDefault="0010424D" w:rsidP="00CB0262">
      <w:pPr>
        <w:spacing w:line="480" w:lineRule="auto"/>
        <w:ind w:firstLine="720"/>
        <w:rPr>
          <w:rFonts w:ascii="Times New Roman" w:eastAsia="Times New Roman" w:hAnsi="Times New Roman" w:cs="Times New Roman"/>
          <w:sz w:val="24"/>
          <w:szCs w:val="24"/>
        </w:rPr>
      </w:pPr>
      <w:r w:rsidRPr="00053C70">
        <w:rPr>
          <w:rFonts w:ascii="Times New Roman" w:eastAsia="Times New Roman" w:hAnsi="Times New Roman" w:cs="Times New Roman"/>
          <w:sz w:val="24"/>
          <w:szCs w:val="24"/>
        </w:rPr>
        <w:t xml:space="preserve">Bio: </w:t>
      </w:r>
      <w:r w:rsidR="00CB0262" w:rsidRPr="00053C70">
        <w:rPr>
          <w:rFonts w:ascii="Times New Roman" w:eastAsia="Times New Roman" w:hAnsi="Times New Roman" w:cs="Times New Roman"/>
          <w:sz w:val="24"/>
          <w:szCs w:val="24"/>
        </w:rPr>
        <w:t>John Hans Gilderbloom</w:t>
      </w:r>
      <w:r w:rsidR="00CB0262">
        <w:rPr>
          <w:rFonts w:ascii="Times New Roman" w:eastAsia="Times New Roman" w:hAnsi="Times New Roman" w:cs="Times New Roman"/>
          <w:sz w:val="24"/>
          <w:szCs w:val="24"/>
        </w:rPr>
        <w:t>, recipient of</w:t>
      </w:r>
      <w:r w:rsidR="00CB0262" w:rsidRPr="00053C70">
        <w:rPr>
          <w:rFonts w:ascii="Times New Roman" w:eastAsia="Times New Roman" w:hAnsi="Times New Roman" w:cs="Times New Roman"/>
          <w:sz w:val="24"/>
          <w:szCs w:val="24"/>
        </w:rPr>
        <w:t xml:space="preserve"> the prestigious Presidential Medal for Outstanding Research at the University of Louisville, </w:t>
      </w:r>
      <w:r w:rsidR="00CB0262">
        <w:rPr>
          <w:rFonts w:ascii="Times New Roman" w:eastAsia="Times New Roman" w:hAnsi="Times New Roman" w:cs="Times New Roman"/>
          <w:sz w:val="24"/>
          <w:szCs w:val="24"/>
        </w:rPr>
        <w:t>is honored with a</w:t>
      </w:r>
      <w:r w:rsidR="00CB0262" w:rsidRPr="00053C70">
        <w:rPr>
          <w:rFonts w:ascii="Times New Roman" w:eastAsia="Times New Roman" w:hAnsi="Times New Roman" w:cs="Times New Roman"/>
          <w:sz w:val="24"/>
          <w:szCs w:val="24"/>
        </w:rPr>
        <w:t xml:space="preserve"> backlit p</w:t>
      </w:r>
      <w:r w:rsidR="00CB0262">
        <w:rPr>
          <w:rFonts w:ascii="Times New Roman" w:eastAsia="Times New Roman" w:hAnsi="Times New Roman" w:cs="Times New Roman"/>
          <w:sz w:val="24"/>
          <w:szCs w:val="24"/>
        </w:rPr>
        <w:t>ortrait</w:t>
      </w:r>
      <w:r w:rsidR="00CB0262" w:rsidRPr="00053C70">
        <w:rPr>
          <w:rFonts w:ascii="Times New Roman" w:eastAsia="Times New Roman" w:hAnsi="Times New Roman" w:cs="Times New Roman"/>
          <w:sz w:val="24"/>
          <w:szCs w:val="24"/>
        </w:rPr>
        <w:t xml:space="preserve"> </w:t>
      </w:r>
      <w:r w:rsidR="00CB0262">
        <w:rPr>
          <w:rFonts w:ascii="Times New Roman" w:eastAsia="Times New Roman" w:hAnsi="Times New Roman" w:cs="Times New Roman"/>
          <w:sz w:val="24"/>
          <w:szCs w:val="24"/>
        </w:rPr>
        <w:t>displayed</w:t>
      </w:r>
      <w:r w:rsidR="00CB0262" w:rsidRPr="00053C70">
        <w:rPr>
          <w:rFonts w:ascii="Times New Roman" w:eastAsia="Times New Roman" w:hAnsi="Times New Roman" w:cs="Times New Roman"/>
          <w:sz w:val="24"/>
          <w:szCs w:val="24"/>
        </w:rPr>
        <w:t xml:space="preserve"> on University Avenue.  </w:t>
      </w:r>
      <w:r w:rsidR="00CB0262">
        <w:rPr>
          <w:rFonts w:ascii="Times New Roman" w:eastAsia="Times New Roman" w:hAnsi="Times New Roman" w:cs="Times New Roman"/>
          <w:sz w:val="24"/>
          <w:szCs w:val="24"/>
        </w:rPr>
        <w:t>To explore</w:t>
      </w:r>
      <w:r w:rsidR="00CB0262" w:rsidRPr="00053C70">
        <w:rPr>
          <w:rFonts w:ascii="Times New Roman" w:eastAsia="Times New Roman" w:hAnsi="Times New Roman" w:cs="Times New Roman"/>
          <w:sz w:val="24"/>
          <w:szCs w:val="24"/>
        </w:rPr>
        <w:t xml:space="preserve"> </w:t>
      </w:r>
      <w:r w:rsidR="00CB0262">
        <w:rPr>
          <w:rFonts w:ascii="Times New Roman" w:eastAsia="Times New Roman" w:hAnsi="Times New Roman" w:cs="Times New Roman"/>
          <w:sz w:val="24"/>
          <w:szCs w:val="24"/>
        </w:rPr>
        <w:t>h</w:t>
      </w:r>
      <w:r w:rsidR="00CB0262" w:rsidRPr="00053C70">
        <w:rPr>
          <w:rFonts w:ascii="Times New Roman" w:eastAsia="Times New Roman" w:hAnsi="Times New Roman" w:cs="Times New Roman"/>
          <w:sz w:val="24"/>
          <w:szCs w:val="24"/>
        </w:rPr>
        <w:t xml:space="preserve">is research </w:t>
      </w:r>
      <w:r w:rsidR="00CB0262">
        <w:rPr>
          <w:rFonts w:ascii="Times New Roman" w:eastAsia="Times New Roman" w:hAnsi="Times New Roman" w:cs="Times New Roman"/>
          <w:sz w:val="24"/>
          <w:szCs w:val="24"/>
        </w:rPr>
        <w:t>further, visit</w:t>
      </w:r>
      <w:r w:rsidR="00CB0262" w:rsidRPr="00053C70">
        <w:rPr>
          <w:rFonts w:ascii="Times New Roman" w:eastAsia="Times New Roman" w:hAnsi="Times New Roman" w:cs="Times New Roman"/>
          <w:sz w:val="24"/>
          <w:szCs w:val="24"/>
        </w:rPr>
        <w:t xml:space="preserve"> his website</w:t>
      </w:r>
      <w:r w:rsidR="00CB0262">
        <w:rPr>
          <w:rFonts w:ascii="Times New Roman" w:eastAsia="Times New Roman" w:hAnsi="Times New Roman" w:cs="Times New Roman"/>
          <w:sz w:val="24"/>
          <w:szCs w:val="24"/>
        </w:rPr>
        <w:t>:</w:t>
      </w:r>
      <w:r w:rsidR="00CB0262" w:rsidRPr="00053C70">
        <w:rPr>
          <w:rFonts w:ascii="Times New Roman" w:eastAsia="Times New Roman" w:hAnsi="Times New Roman" w:cs="Times New Roman"/>
          <w:sz w:val="24"/>
          <w:szCs w:val="24"/>
        </w:rPr>
        <w:t xml:space="preserve"> </w:t>
      </w:r>
      <w:hyperlink r:id="rId13" w:history="1">
        <w:r w:rsidR="00CB0262" w:rsidRPr="00BA4369">
          <w:rPr>
            <w:rStyle w:val="Hyperlink"/>
            <w:rFonts w:ascii="Times New Roman" w:eastAsia="Times New Roman" w:hAnsi="Times New Roman" w:cs="Times New Roman"/>
            <w:sz w:val="24"/>
            <w:szCs w:val="24"/>
          </w:rPr>
          <w:t>sunlouisville.org</w:t>
        </w:r>
      </w:hyperlink>
      <w:r w:rsidR="00CB0262" w:rsidRPr="00CA50C9">
        <w:rPr>
          <w:rFonts w:ascii="Times New Roman" w:hAnsi="Times New Roman" w:cs="Times New Roman"/>
          <w:sz w:val="24"/>
          <w:szCs w:val="24"/>
        </w:rPr>
        <w:t xml:space="preserve">.  A </w:t>
      </w:r>
      <w:r w:rsidR="00CB0262" w:rsidRPr="00053C70">
        <w:rPr>
          <w:rFonts w:ascii="Times New Roman" w:eastAsia="Times New Roman" w:hAnsi="Times New Roman" w:cs="Times New Roman"/>
          <w:sz w:val="24"/>
          <w:szCs w:val="24"/>
        </w:rPr>
        <w:t xml:space="preserve">documentary inspired by his </w:t>
      </w:r>
      <w:r w:rsidR="00CB0262">
        <w:rPr>
          <w:rFonts w:ascii="Times New Roman" w:eastAsia="Times New Roman" w:hAnsi="Times New Roman" w:cs="Times New Roman"/>
          <w:sz w:val="24"/>
          <w:szCs w:val="24"/>
        </w:rPr>
        <w:t>latest book</w:t>
      </w:r>
      <w:r w:rsidR="00CB0262" w:rsidRPr="00053C70">
        <w:rPr>
          <w:rFonts w:ascii="Times New Roman" w:eastAsia="Times New Roman" w:hAnsi="Times New Roman" w:cs="Times New Roman"/>
          <w:sz w:val="24"/>
          <w:szCs w:val="24"/>
        </w:rPr>
        <w:t xml:space="preserve"> is currently in development</w:t>
      </w:r>
      <w:r w:rsidR="00CB0262">
        <w:rPr>
          <w:rFonts w:ascii="Times New Roman" w:eastAsia="Times New Roman" w:hAnsi="Times New Roman" w:cs="Times New Roman"/>
          <w:sz w:val="24"/>
          <w:szCs w:val="24"/>
        </w:rPr>
        <w:t>.  Learn more at</w:t>
      </w:r>
      <w:r w:rsidR="00CB0262" w:rsidRPr="00053C70">
        <w:rPr>
          <w:rFonts w:ascii="Times New Roman" w:eastAsia="Times New Roman" w:hAnsi="Times New Roman" w:cs="Times New Roman"/>
          <w:sz w:val="24"/>
          <w:szCs w:val="24"/>
        </w:rPr>
        <w:t xml:space="preserve"> </w:t>
      </w:r>
      <w:hyperlink r:id="rId14" w:history="1">
        <w:r w:rsidR="00CB0262" w:rsidRPr="00BA4369">
          <w:rPr>
            <w:rStyle w:val="Hyperlink"/>
            <w:rFonts w:ascii="Times New Roman" w:eastAsia="Times New Roman" w:hAnsi="Times New Roman" w:cs="Times New Roman"/>
            <w:sz w:val="24"/>
            <w:szCs w:val="24"/>
          </w:rPr>
          <w:t>climateofhopefilm.org</w:t>
        </w:r>
      </w:hyperlink>
      <w:r w:rsidR="00CB0262" w:rsidRPr="00CA50C9">
        <w:rPr>
          <w:rFonts w:ascii="Times New Roman" w:hAnsi="Times New Roman" w:cs="Times New Roman"/>
          <w:sz w:val="24"/>
          <w:szCs w:val="24"/>
        </w:rPr>
        <w:t>.</w:t>
      </w:r>
    </w:p>
    <w:p w14:paraId="17C71E62" w14:textId="77777777" w:rsidR="0010424D" w:rsidRDefault="0010424D" w:rsidP="00364694">
      <w:pPr>
        <w:spacing w:line="480" w:lineRule="auto"/>
        <w:ind w:firstLine="720"/>
      </w:pPr>
    </w:p>
    <w:p w14:paraId="4F2967F3" w14:textId="77777777" w:rsidR="00B94A23" w:rsidRDefault="00B94A23"/>
    <w:sectPr w:rsidR="00B94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94"/>
    <w:rsid w:val="00001454"/>
    <w:rsid w:val="0000530C"/>
    <w:rsid w:val="00036786"/>
    <w:rsid w:val="00041D5C"/>
    <w:rsid w:val="00053C70"/>
    <w:rsid w:val="000B0BEF"/>
    <w:rsid w:val="000B0D11"/>
    <w:rsid w:val="000B1B0C"/>
    <w:rsid w:val="000B3745"/>
    <w:rsid w:val="000D7F07"/>
    <w:rsid w:val="0010424D"/>
    <w:rsid w:val="00107B69"/>
    <w:rsid w:val="00153023"/>
    <w:rsid w:val="00197798"/>
    <w:rsid w:val="001A66F3"/>
    <w:rsid w:val="001C0EFB"/>
    <w:rsid w:val="001C6DF7"/>
    <w:rsid w:val="001D49D0"/>
    <w:rsid w:val="00222B89"/>
    <w:rsid w:val="00254DF7"/>
    <w:rsid w:val="002607AE"/>
    <w:rsid w:val="00275FB5"/>
    <w:rsid w:val="00281BCF"/>
    <w:rsid w:val="00285681"/>
    <w:rsid w:val="00304B08"/>
    <w:rsid w:val="00324442"/>
    <w:rsid w:val="00335AD7"/>
    <w:rsid w:val="00360198"/>
    <w:rsid w:val="00364694"/>
    <w:rsid w:val="003A37D9"/>
    <w:rsid w:val="003B2D74"/>
    <w:rsid w:val="003D6FE4"/>
    <w:rsid w:val="003F4377"/>
    <w:rsid w:val="003F7183"/>
    <w:rsid w:val="00452C74"/>
    <w:rsid w:val="004B2C69"/>
    <w:rsid w:val="004C0F07"/>
    <w:rsid w:val="00551319"/>
    <w:rsid w:val="005530A0"/>
    <w:rsid w:val="005716B0"/>
    <w:rsid w:val="0057697A"/>
    <w:rsid w:val="005A42CD"/>
    <w:rsid w:val="006132D5"/>
    <w:rsid w:val="00642CCE"/>
    <w:rsid w:val="00683CBA"/>
    <w:rsid w:val="006B1F11"/>
    <w:rsid w:val="006B290D"/>
    <w:rsid w:val="006B64AC"/>
    <w:rsid w:val="006E5892"/>
    <w:rsid w:val="00713E60"/>
    <w:rsid w:val="00713FF9"/>
    <w:rsid w:val="00716792"/>
    <w:rsid w:val="00717127"/>
    <w:rsid w:val="00732322"/>
    <w:rsid w:val="00741186"/>
    <w:rsid w:val="007B1D62"/>
    <w:rsid w:val="007B238A"/>
    <w:rsid w:val="007C0759"/>
    <w:rsid w:val="007C7ABA"/>
    <w:rsid w:val="007F7E8A"/>
    <w:rsid w:val="00806F89"/>
    <w:rsid w:val="008478F7"/>
    <w:rsid w:val="00853128"/>
    <w:rsid w:val="00875693"/>
    <w:rsid w:val="008C43CE"/>
    <w:rsid w:val="008D2AB1"/>
    <w:rsid w:val="0091511A"/>
    <w:rsid w:val="00956B11"/>
    <w:rsid w:val="009642FB"/>
    <w:rsid w:val="009A27FE"/>
    <w:rsid w:val="009B6EDD"/>
    <w:rsid w:val="009D4D37"/>
    <w:rsid w:val="009E449E"/>
    <w:rsid w:val="009F65D2"/>
    <w:rsid w:val="00A36E5B"/>
    <w:rsid w:val="00A510A6"/>
    <w:rsid w:val="00A56666"/>
    <w:rsid w:val="00A60A90"/>
    <w:rsid w:val="00A920EB"/>
    <w:rsid w:val="00AA1D6C"/>
    <w:rsid w:val="00AB27E2"/>
    <w:rsid w:val="00AF0748"/>
    <w:rsid w:val="00AF4155"/>
    <w:rsid w:val="00B16F7D"/>
    <w:rsid w:val="00B94A23"/>
    <w:rsid w:val="00BD2A18"/>
    <w:rsid w:val="00BD5FA7"/>
    <w:rsid w:val="00C92D23"/>
    <w:rsid w:val="00CA50C9"/>
    <w:rsid w:val="00CA5F93"/>
    <w:rsid w:val="00CB0262"/>
    <w:rsid w:val="00CB0C0C"/>
    <w:rsid w:val="00CB409C"/>
    <w:rsid w:val="00CB50A3"/>
    <w:rsid w:val="00D04243"/>
    <w:rsid w:val="00D07586"/>
    <w:rsid w:val="00D213FC"/>
    <w:rsid w:val="00D61312"/>
    <w:rsid w:val="00D734B7"/>
    <w:rsid w:val="00D77969"/>
    <w:rsid w:val="00D828F1"/>
    <w:rsid w:val="00D8586D"/>
    <w:rsid w:val="00D869EF"/>
    <w:rsid w:val="00DB569A"/>
    <w:rsid w:val="00DC51F0"/>
    <w:rsid w:val="00DF4F7B"/>
    <w:rsid w:val="00E019DA"/>
    <w:rsid w:val="00E60F4A"/>
    <w:rsid w:val="00EA5B5D"/>
    <w:rsid w:val="00F101ED"/>
    <w:rsid w:val="00F23EE4"/>
    <w:rsid w:val="00F725CF"/>
    <w:rsid w:val="00F80DCE"/>
    <w:rsid w:val="00F9662D"/>
    <w:rsid w:val="00FB05EF"/>
    <w:rsid w:val="00FC3805"/>
    <w:rsid w:val="00FF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7F54"/>
  <w15:chartTrackingRefBased/>
  <w15:docId w15:val="{74AA9241-8B36-490E-B3D2-85AAE7D2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94"/>
    <w:pPr>
      <w:spacing w:after="160" w:line="259" w:lineRule="auto"/>
    </w:pPr>
    <w:rPr>
      <w:kern w:val="0"/>
    </w:rPr>
  </w:style>
  <w:style w:type="paragraph" w:styleId="Heading1">
    <w:name w:val="heading 1"/>
    <w:basedOn w:val="Normal"/>
    <w:next w:val="Normal"/>
    <w:link w:val="Heading1Char"/>
    <w:uiPriority w:val="9"/>
    <w:qFormat/>
    <w:rsid w:val="0036469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6469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6469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6469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6469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64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9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646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6469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6469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6469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6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694"/>
    <w:rPr>
      <w:rFonts w:eastAsiaTheme="majorEastAsia" w:cstheme="majorBidi"/>
      <w:color w:val="272727" w:themeColor="text1" w:themeTint="D8"/>
    </w:rPr>
  </w:style>
  <w:style w:type="paragraph" w:styleId="Title">
    <w:name w:val="Title"/>
    <w:basedOn w:val="Normal"/>
    <w:next w:val="Normal"/>
    <w:link w:val="TitleChar"/>
    <w:uiPriority w:val="10"/>
    <w:qFormat/>
    <w:rsid w:val="00364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694"/>
    <w:pPr>
      <w:spacing w:before="160"/>
      <w:jc w:val="center"/>
    </w:pPr>
    <w:rPr>
      <w:i/>
      <w:iCs/>
      <w:color w:val="404040" w:themeColor="text1" w:themeTint="BF"/>
    </w:rPr>
  </w:style>
  <w:style w:type="character" w:customStyle="1" w:styleId="QuoteChar">
    <w:name w:val="Quote Char"/>
    <w:basedOn w:val="DefaultParagraphFont"/>
    <w:link w:val="Quote"/>
    <w:uiPriority w:val="29"/>
    <w:rsid w:val="00364694"/>
    <w:rPr>
      <w:i/>
      <w:iCs/>
      <w:color w:val="404040" w:themeColor="text1" w:themeTint="BF"/>
    </w:rPr>
  </w:style>
  <w:style w:type="paragraph" w:styleId="ListParagraph">
    <w:name w:val="List Paragraph"/>
    <w:basedOn w:val="Normal"/>
    <w:uiPriority w:val="34"/>
    <w:qFormat/>
    <w:rsid w:val="00364694"/>
    <w:pPr>
      <w:ind w:left="720"/>
      <w:contextualSpacing/>
    </w:pPr>
  </w:style>
  <w:style w:type="character" w:styleId="IntenseEmphasis">
    <w:name w:val="Intense Emphasis"/>
    <w:basedOn w:val="DefaultParagraphFont"/>
    <w:uiPriority w:val="21"/>
    <w:qFormat/>
    <w:rsid w:val="00364694"/>
    <w:rPr>
      <w:i/>
      <w:iCs/>
      <w:color w:val="365F91" w:themeColor="accent1" w:themeShade="BF"/>
    </w:rPr>
  </w:style>
  <w:style w:type="paragraph" w:styleId="IntenseQuote">
    <w:name w:val="Intense Quote"/>
    <w:basedOn w:val="Normal"/>
    <w:next w:val="Normal"/>
    <w:link w:val="IntenseQuoteChar"/>
    <w:uiPriority w:val="30"/>
    <w:qFormat/>
    <w:rsid w:val="0036469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64694"/>
    <w:rPr>
      <w:i/>
      <w:iCs/>
      <w:color w:val="365F91" w:themeColor="accent1" w:themeShade="BF"/>
    </w:rPr>
  </w:style>
  <w:style w:type="character" w:styleId="IntenseReference">
    <w:name w:val="Intense Reference"/>
    <w:basedOn w:val="DefaultParagraphFont"/>
    <w:uiPriority w:val="32"/>
    <w:qFormat/>
    <w:rsid w:val="00364694"/>
    <w:rPr>
      <w:b/>
      <w:bCs/>
      <w:smallCaps/>
      <w:color w:val="365F91" w:themeColor="accent1" w:themeShade="BF"/>
      <w:spacing w:val="5"/>
    </w:rPr>
  </w:style>
  <w:style w:type="character" w:styleId="Hyperlink">
    <w:name w:val="Hyperlink"/>
    <w:basedOn w:val="DefaultParagraphFont"/>
    <w:uiPriority w:val="99"/>
    <w:unhideWhenUsed/>
    <w:rsid w:val="00364694"/>
    <w:rPr>
      <w:color w:val="0000FF" w:themeColor="hyperlink"/>
      <w:u w:val="single"/>
    </w:rPr>
  </w:style>
  <w:style w:type="table" w:styleId="TableGrid">
    <w:name w:val="Table Grid"/>
    <w:basedOn w:val="TableNormal"/>
    <w:uiPriority w:val="39"/>
    <w:rsid w:val="00364694"/>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424D"/>
    <w:rPr>
      <w:color w:val="605E5C"/>
      <w:shd w:val="clear" w:color="auto" w:fill="E1DFDD"/>
    </w:rPr>
  </w:style>
  <w:style w:type="paragraph" w:styleId="Revision">
    <w:name w:val="Revision"/>
    <w:hidden/>
    <w:uiPriority w:val="99"/>
    <w:semiHidden/>
    <w:rsid w:val="00222B89"/>
    <w:pPr>
      <w:spacing w:after="0" w:line="240" w:lineRule="auto"/>
    </w:pPr>
    <w:rPr>
      <w:kern w:val="0"/>
    </w:rPr>
  </w:style>
  <w:style w:type="character" w:styleId="CommentReference">
    <w:name w:val="annotation reference"/>
    <w:basedOn w:val="DefaultParagraphFont"/>
    <w:uiPriority w:val="99"/>
    <w:semiHidden/>
    <w:unhideWhenUsed/>
    <w:rsid w:val="00F23EE4"/>
    <w:rPr>
      <w:sz w:val="16"/>
      <w:szCs w:val="16"/>
    </w:rPr>
  </w:style>
  <w:style w:type="paragraph" w:styleId="CommentText">
    <w:name w:val="annotation text"/>
    <w:basedOn w:val="Normal"/>
    <w:link w:val="CommentTextChar"/>
    <w:uiPriority w:val="99"/>
    <w:unhideWhenUsed/>
    <w:rsid w:val="00F23EE4"/>
    <w:pPr>
      <w:spacing w:line="240" w:lineRule="auto"/>
    </w:pPr>
    <w:rPr>
      <w:sz w:val="20"/>
      <w:szCs w:val="20"/>
    </w:rPr>
  </w:style>
  <w:style w:type="character" w:customStyle="1" w:styleId="CommentTextChar">
    <w:name w:val="Comment Text Char"/>
    <w:basedOn w:val="DefaultParagraphFont"/>
    <w:link w:val="CommentText"/>
    <w:uiPriority w:val="99"/>
    <w:rsid w:val="00F23EE4"/>
    <w:rPr>
      <w:kern w:val="0"/>
      <w:sz w:val="20"/>
      <w:szCs w:val="20"/>
    </w:rPr>
  </w:style>
  <w:style w:type="paragraph" w:styleId="CommentSubject">
    <w:name w:val="annotation subject"/>
    <w:basedOn w:val="CommentText"/>
    <w:next w:val="CommentText"/>
    <w:link w:val="CommentSubjectChar"/>
    <w:uiPriority w:val="99"/>
    <w:semiHidden/>
    <w:unhideWhenUsed/>
    <w:rsid w:val="00F23EE4"/>
    <w:rPr>
      <w:b/>
      <w:bCs/>
    </w:rPr>
  </w:style>
  <w:style w:type="character" w:customStyle="1" w:styleId="CommentSubjectChar">
    <w:name w:val="Comment Subject Char"/>
    <w:basedOn w:val="CommentTextChar"/>
    <w:link w:val="CommentSubject"/>
    <w:uiPriority w:val="99"/>
    <w:semiHidden/>
    <w:rsid w:val="00F23EE4"/>
    <w:rPr>
      <w:b/>
      <w:bCs/>
      <w:kern w:val="0"/>
      <w:sz w:val="20"/>
      <w:szCs w:val="20"/>
    </w:rPr>
  </w:style>
  <w:style w:type="character" w:styleId="FollowedHyperlink">
    <w:name w:val="FollowedHyperlink"/>
    <w:basedOn w:val="DefaultParagraphFont"/>
    <w:uiPriority w:val="99"/>
    <w:semiHidden/>
    <w:unhideWhenUsed/>
    <w:rsid w:val="00D734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7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Climate-Chaos-Killing-People-Places/dp/1666940496/ref=sr_1_1?crid=3OVK1V17XU84N&amp;dib=eyJ2IjoiMSJ9.12qrYMOHckjHQGsuBgE3Mw.FXYj0HvrIIigJo6dxJUrJV4-Fhv9NvboQmxHDbTbf-I&amp;dib_tag=se&amp;keywords=climate+chaos%2C+gilderbloom&amp;qid=1749514546&amp;sprefix=%2Caps%2C144&amp;sr=8-1" TargetMode="External"/><Relationship Id="rId13" Type="http://schemas.openxmlformats.org/officeDocument/2006/relationships/hyperlink" Target="http://www.sunlouisville.org" TargetMode="External"/><Relationship Id="rId3" Type="http://schemas.openxmlformats.org/officeDocument/2006/relationships/webSettings" Target="webSettings.xml"/><Relationship Id="rId7" Type="http://schemas.openxmlformats.org/officeDocument/2006/relationships/hyperlink" Target="http://sunlouisville.org/" TargetMode="External"/><Relationship Id="rId12" Type="http://schemas.openxmlformats.org/officeDocument/2006/relationships/hyperlink" Target="https://view.officeapps.live.com/op/view.aspx?src=http%3A%2F%2Fsunlouisville.org%2Fclimatechaos%2FCC_Ch7.docx&amp;wdOrigin=BROWSELIN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eH1Tbk4oVw8" TargetMode="External"/><Relationship Id="rId11" Type="http://schemas.openxmlformats.org/officeDocument/2006/relationships/hyperlink" Target="https://www.courier-journal.com/story/opinion/contributors/2024/10/08/louisville-clean-air-schools-west-end/75413123007/?gnt-cfr=1&amp;gca-cat=p&amp;gca-uir=true&amp;gca-epti=z117367e003500v117367b0082xxd118265&amp;gca-ft=114&amp;gca-ds=sophi" TargetMode="External"/><Relationship Id="rId5" Type="http://schemas.openxmlformats.org/officeDocument/2006/relationships/hyperlink" Target="https://view.officeapps.live.com/op/view.aspx?src=http%3A%2F%2Fsunlouisville.org%2Fclimatechaos%2FCC_Ch7.docx&amp;wdOrigin=BROWSELINK" TargetMode="External"/><Relationship Id="rId15" Type="http://schemas.openxmlformats.org/officeDocument/2006/relationships/fontTable" Target="fontTable.xml"/><Relationship Id="rId10" Type="http://schemas.openxmlformats.org/officeDocument/2006/relationships/hyperlink" Target="https://www.amazon.com/Climate-Chaos-Killing-People-Places/dp/1666940496/ref=sr_1_1?crid=3OVK1V17XU84N&amp;dib=eyJ2IjoiMSJ9.12qrYMOHckjHQGsuBgE3Mw.FXYj0HvrIIigJo6dxJUrJV4-Fhv9NvboQmxHDbTbf-I&amp;dib_tag=se&amp;keywords=climate+chaos%2C+gilderbloom&amp;qid=1749514546&amp;sprefix=%2Caps%2C144&amp;sr=8-1" TargetMode="External"/><Relationship Id="rId4" Type="http://schemas.openxmlformats.org/officeDocument/2006/relationships/hyperlink" Target="https://louisville.edu/sustainability/news/uofl2019s-kentucky-institute-for-the-environment-and-sustainable-development-to-be-renamed-the-envirome-institute" TargetMode="External"/><Relationship Id="rId9" Type="http://schemas.openxmlformats.org/officeDocument/2006/relationships/hyperlink" Target="https://www.bloomberg.com/news/articles/2020-04-22/when-pollution-and-poverty-meet-coronavirus" TargetMode="External"/><Relationship Id="rId14" Type="http://schemas.openxmlformats.org/officeDocument/2006/relationships/hyperlink" Target="http://www.climateofhopefil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GIlderbloom</dc:creator>
  <cp:keywords/>
  <dc:description/>
  <cp:lastModifiedBy>John Gilderbloom</cp:lastModifiedBy>
  <cp:revision>2</cp:revision>
  <cp:lastPrinted>2026-07-01T19:18:00Z</cp:lastPrinted>
  <dcterms:created xsi:type="dcterms:W3CDTF">2026-07-01T19:18:00Z</dcterms:created>
  <dcterms:modified xsi:type="dcterms:W3CDTF">2026-07-01T19:18:00Z</dcterms:modified>
</cp:coreProperties>
</file>